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B74" w:rsidRPr="004E50B9" w:rsidRDefault="00382DDB" w:rsidP="00382DDB">
      <w:pPr>
        <w:spacing w:after="0"/>
        <w:rPr>
          <w:sz w:val="24"/>
          <w:szCs w:val="24"/>
        </w:rPr>
      </w:pPr>
      <w:bookmarkStart w:id="0" w:name="_GoBack"/>
      <w:bookmarkEnd w:id="0"/>
      <w:r w:rsidRPr="004E50B9">
        <w:rPr>
          <w:sz w:val="24"/>
          <w:szCs w:val="24"/>
        </w:rPr>
        <w:t xml:space="preserve">A </w:t>
      </w:r>
      <w:r w:rsidR="00DF5697" w:rsidRPr="004E50B9">
        <w:rPr>
          <w:sz w:val="24"/>
          <w:szCs w:val="24"/>
        </w:rPr>
        <w:t>Regular</w:t>
      </w:r>
      <w:r w:rsidR="00EC3DD6" w:rsidRPr="004E50B9">
        <w:rPr>
          <w:sz w:val="24"/>
          <w:szCs w:val="24"/>
        </w:rPr>
        <w:t xml:space="preserve"> Hearing </w:t>
      </w:r>
      <w:r w:rsidRPr="004E50B9">
        <w:rPr>
          <w:sz w:val="24"/>
          <w:szCs w:val="24"/>
        </w:rPr>
        <w:t xml:space="preserve">was held on </w:t>
      </w:r>
      <w:r w:rsidR="00F660DD" w:rsidRPr="004E50B9">
        <w:rPr>
          <w:sz w:val="24"/>
          <w:szCs w:val="24"/>
        </w:rPr>
        <w:t xml:space="preserve">November 14, </w:t>
      </w:r>
      <w:r w:rsidR="00ED32E4" w:rsidRPr="004E50B9">
        <w:rPr>
          <w:sz w:val="24"/>
          <w:szCs w:val="24"/>
        </w:rPr>
        <w:t>2018 at</w:t>
      </w:r>
      <w:r w:rsidRPr="004E50B9">
        <w:rPr>
          <w:sz w:val="24"/>
          <w:szCs w:val="24"/>
        </w:rPr>
        <w:t xml:space="preserve"> 6:</w:t>
      </w:r>
      <w:r w:rsidR="0077200D" w:rsidRPr="004E50B9">
        <w:rPr>
          <w:sz w:val="24"/>
          <w:szCs w:val="24"/>
        </w:rPr>
        <w:t>0</w:t>
      </w:r>
      <w:r w:rsidRPr="004E50B9">
        <w:rPr>
          <w:sz w:val="24"/>
          <w:szCs w:val="24"/>
        </w:rPr>
        <w:t>0 p.m. in the Village Hall, 8892 South Street.</w:t>
      </w:r>
    </w:p>
    <w:p w:rsidR="004E50B9" w:rsidRDefault="004E50B9" w:rsidP="00382DDB">
      <w:pPr>
        <w:spacing w:after="0"/>
        <w:rPr>
          <w:sz w:val="24"/>
          <w:szCs w:val="24"/>
        </w:rPr>
      </w:pPr>
    </w:p>
    <w:p w:rsidR="00382DDB" w:rsidRPr="004E50B9" w:rsidRDefault="00382DDB" w:rsidP="00382DDB">
      <w:pPr>
        <w:spacing w:after="0"/>
        <w:rPr>
          <w:sz w:val="24"/>
          <w:szCs w:val="24"/>
        </w:rPr>
      </w:pPr>
      <w:r w:rsidRPr="004E50B9">
        <w:rPr>
          <w:sz w:val="24"/>
          <w:szCs w:val="24"/>
        </w:rPr>
        <w:t>Present were:  Mayor Jean Saroodis</w:t>
      </w:r>
    </w:p>
    <w:p w:rsidR="00382DDB" w:rsidRPr="004E50B9" w:rsidRDefault="00382DDB" w:rsidP="00382DDB">
      <w:pPr>
        <w:spacing w:after="0"/>
        <w:rPr>
          <w:sz w:val="24"/>
          <w:szCs w:val="24"/>
        </w:rPr>
      </w:pPr>
      <w:r w:rsidRPr="004E50B9">
        <w:rPr>
          <w:sz w:val="24"/>
          <w:szCs w:val="24"/>
        </w:rPr>
        <w:t>Trustees: Hinman, Sims, Perkins</w:t>
      </w:r>
      <w:r w:rsidR="00D74B81" w:rsidRPr="004E50B9">
        <w:rPr>
          <w:sz w:val="24"/>
          <w:szCs w:val="24"/>
        </w:rPr>
        <w:t>, Lukins</w:t>
      </w:r>
    </w:p>
    <w:p w:rsidR="00EC3DD6" w:rsidRPr="004E50B9" w:rsidRDefault="00382DDB" w:rsidP="00382DDB">
      <w:pPr>
        <w:spacing w:after="0"/>
        <w:rPr>
          <w:sz w:val="24"/>
          <w:szCs w:val="24"/>
        </w:rPr>
      </w:pPr>
      <w:r w:rsidRPr="004E50B9">
        <w:rPr>
          <w:sz w:val="24"/>
          <w:szCs w:val="24"/>
        </w:rPr>
        <w:t>Also present:  David James, Fire Chief</w:t>
      </w:r>
      <w:r w:rsidR="009B3238" w:rsidRPr="004E50B9">
        <w:rPr>
          <w:sz w:val="24"/>
          <w:szCs w:val="24"/>
        </w:rPr>
        <w:t>;</w:t>
      </w:r>
      <w:r w:rsidR="003B1A6B" w:rsidRPr="004E50B9">
        <w:rPr>
          <w:sz w:val="24"/>
          <w:szCs w:val="24"/>
        </w:rPr>
        <w:t xml:space="preserve"> </w:t>
      </w:r>
      <w:r w:rsidR="00734C37" w:rsidRPr="004E50B9">
        <w:rPr>
          <w:sz w:val="24"/>
          <w:szCs w:val="24"/>
        </w:rPr>
        <w:t>(</w:t>
      </w:r>
      <w:r w:rsidR="00131103" w:rsidRPr="004E50B9">
        <w:rPr>
          <w:sz w:val="24"/>
          <w:szCs w:val="24"/>
        </w:rPr>
        <w:t>Exit 6:05,Enter 6:45, Exit 7:10)</w:t>
      </w:r>
      <w:r w:rsidRPr="004E50B9">
        <w:rPr>
          <w:sz w:val="24"/>
          <w:szCs w:val="24"/>
        </w:rPr>
        <w:t>; Glyn Fritsch,</w:t>
      </w:r>
      <w:r w:rsidR="00F933C3" w:rsidRPr="004E50B9">
        <w:rPr>
          <w:sz w:val="24"/>
          <w:szCs w:val="24"/>
        </w:rPr>
        <w:t xml:space="preserve"> </w:t>
      </w:r>
      <w:r w:rsidRPr="004E50B9">
        <w:rPr>
          <w:sz w:val="24"/>
          <w:szCs w:val="24"/>
        </w:rPr>
        <w:t>Judge;</w:t>
      </w:r>
      <w:r w:rsidR="00F933C3" w:rsidRPr="004E50B9">
        <w:rPr>
          <w:sz w:val="24"/>
          <w:szCs w:val="24"/>
        </w:rPr>
        <w:t xml:space="preserve"> </w:t>
      </w:r>
      <w:r w:rsidR="00013DFB" w:rsidRPr="004E50B9">
        <w:rPr>
          <w:sz w:val="24"/>
          <w:szCs w:val="24"/>
        </w:rPr>
        <w:t>Jeff Goodell</w:t>
      </w:r>
      <w:r w:rsidR="009B3238" w:rsidRPr="004E50B9">
        <w:rPr>
          <w:sz w:val="24"/>
          <w:szCs w:val="24"/>
        </w:rPr>
        <w:t xml:space="preserve">, </w:t>
      </w:r>
      <w:r w:rsidR="009B3238" w:rsidRPr="004E50B9">
        <w:t>Superintendent;</w:t>
      </w:r>
      <w:r w:rsidR="009B3238" w:rsidRPr="004E50B9">
        <w:rPr>
          <w:sz w:val="24"/>
          <w:szCs w:val="24"/>
        </w:rPr>
        <w:t xml:space="preserve"> </w:t>
      </w:r>
      <w:r w:rsidR="00F933C3" w:rsidRPr="004E50B9">
        <w:rPr>
          <w:sz w:val="24"/>
          <w:szCs w:val="24"/>
        </w:rPr>
        <w:t xml:space="preserve"> Christine Spoor, Deputy Clerk; </w:t>
      </w:r>
      <w:r w:rsidRPr="004E50B9">
        <w:rPr>
          <w:sz w:val="24"/>
          <w:szCs w:val="24"/>
        </w:rPr>
        <w:t xml:space="preserve"> </w:t>
      </w:r>
      <w:r w:rsidR="00DF5697" w:rsidRPr="004E50B9">
        <w:rPr>
          <w:sz w:val="24"/>
          <w:szCs w:val="24"/>
        </w:rPr>
        <w:t>Greg Gilfus, Officer in Charge</w:t>
      </w:r>
      <w:r w:rsidR="00EC3DD6" w:rsidRPr="004E50B9">
        <w:rPr>
          <w:sz w:val="24"/>
          <w:szCs w:val="24"/>
        </w:rPr>
        <w:t>;</w:t>
      </w:r>
      <w:r w:rsidR="00F933C3" w:rsidRPr="004E50B9">
        <w:rPr>
          <w:sz w:val="24"/>
          <w:szCs w:val="24"/>
        </w:rPr>
        <w:t xml:space="preserve"> Diane Scheufele, Treasurer; </w:t>
      </w:r>
      <w:r w:rsidR="00131103" w:rsidRPr="004E50B9">
        <w:rPr>
          <w:sz w:val="24"/>
          <w:szCs w:val="24"/>
        </w:rPr>
        <w:t>David Lipiska</w:t>
      </w:r>
      <w:r w:rsidR="009B3238" w:rsidRPr="004E50B9">
        <w:rPr>
          <w:sz w:val="24"/>
          <w:szCs w:val="24"/>
        </w:rPr>
        <w:t xml:space="preserve">(Exit </w:t>
      </w:r>
      <w:r w:rsidR="00131103" w:rsidRPr="004E50B9">
        <w:rPr>
          <w:sz w:val="24"/>
          <w:szCs w:val="24"/>
        </w:rPr>
        <w:t>6</w:t>
      </w:r>
      <w:r w:rsidR="009B3238" w:rsidRPr="004E50B9">
        <w:rPr>
          <w:sz w:val="24"/>
          <w:szCs w:val="24"/>
        </w:rPr>
        <w:t>:2</w:t>
      </w:r>
      <w:r w:rsidR="00131103" w:rsidRPr="004E50B9">
        <w:rPr>
          <w:sz w:val="24"/>
          <w:szCs w:val="24"/>
        </w:rPr>
        <w:t>7</w:t>
      </w:r>
      <w:r w:rsidR="009B3238" w:rsidRPr="004E50B9">
        <w:rPr>
          <w:sz w:val="24"/>
          <w:szCs w:val="24"/>
        </w:rPr>
        <w:t xml:space="preserve">), </w:t>
      </w:r>
      <w:r w:rsidR="00131103" w:rsidRPr="004E50B9">
        <w:rPr>
          <w:sz w:val="24"/>
          <w:szCs w:val="24"/>
        </w:rPr>
        <w:t>Norm Chirco</w:t>
      </w:r>
      <w:r w:rsidR="009B3238" w:rsidRPr="004E50B9">
        <w:rPr>
          <w:sz w:val="24"/>
          <w:szCs w:val="24"/>
        </w:rPr>
        <w:t xml:space="preserve"> (Exit </w:t>
      </w:r>
      <w:r w:rsidR="00131103" w:rsidRPr="004E50B9">
        <w:rPr>
          <w:sz w:val="24"/>
          <w:szCs w:val="24"/>
        </w:rPr>
        <w:t>6</w:t>
      </w:r>
      <w:r w:rsidR="009B3238" w:rsidRPr="004E50B9">
        <w:rPr>
          <w:sz w:val="24"/>
          <w:szCs w:val="24"/>
        </w:rPr>
        <w:t>:</w:t>
      </w:r>
      <w:r w:rsidR="00131103" w:rsidRPr="004E50B9">
        <w:rPr>
          <w:sz w:val="24"/>
          <w:szCs w:val="24"/>
        </w:rPr>
        <w:t>13</w:t>
      </w:r>
      <w:r w:rsidR="009B3238" w:rsidRPr="004E50B9">
        <w:rPr>
          <w:sz w:val="24"/>
          <w:szCs w:val="24"/>
        </w:rPr>
        <w:t xml:space="preserve">), </w:t>
      </w:r>
      <w:r w:rsidR="00131103" w:rsidRPr="004E50B9">
        <w:rPr>
          <w:sz w:val="24"/>
          <w:szCs w:val="24"/>
        </w:rPr>
        <w:t>Kathy Mietz</w:t>
      </w:r>
      <w:r w:rsidR="009B3238" w:rsidRPr="004E50B9">
        <w:rPr>
          <w:sz w:val="24"/>
          <w:szCs w:val="24"/>
        </w:rPr>
        <w:t xml:space="preserve"> (Exit </w:t>
      </w:r>
      <w:r w:rsidR="00131103" w:rsidRPr="004E50B9">
        <w:rPr>
          <w:sz w:val="24"/>
          <w:szCs w:val="24"/>
        </w:rPr>
        <w:t>6</w:t>
      </w:r>
      <w:r w:rsidR="009B3238" w:rsidRPr="004E50B9">
        <w:rPr>
          <w:sz w:val="24"/>
          <w:szCs w:val="24"/>
        </w:rPr>
        <w:t>:</w:t>
      </w:r>
      <w:r w:rsidR="00131103" w:rsidRPr="004E50B9">
        <w:rPr>
          <w:sz w:val="24"/>
          <w:szCs w:val="24"/>
        </w:rPr>
        <w:t>13</w:t>
      </w:r>
      <w:r w:rsidR="009B3238" w:rsidRPr="004E50B9">
        <w:rPr>
          <w:sz w:val="24"/>
          <w:szCs w:val="24"/>
        </w:rPr>
        <w:t xml:space="preserve">), </w:t>
      </w:r>
      <w:r w:rsidR="00131103" w:rsidRPr="004E50B9">
        <w:rPr>
          <w:sz w:val="24"/>
          <w:szCs w:val="24"/>
        </w:rPr>
        <w:t>Karen Jones</w:t>
      </w:r>
      <w:r w:rsidR="009B3238" w:rsidRPr="004E50B9">
        <w:rPr>
          <w:sz w:val="24"/>
          <w:szCs w:val="24"/>
        </w:rPr>
        <w:t xml:space="preserve"> (Exit 6:</w:t>
      </w:r>
      <w:r w:rsidR="00131103" w:rsidRPr="004E50B9">
        <w:rPr>
          <w:sz w:val="24"/>
          <w:szCs w:val="24"/>
        </w:rPr>
        <w:t>13</w:t>
      </w:r>
      <w:r w:rsidR="009B3238" w:rsidRPr="004E50B9">
        <w:rPr>
          <w:sz w:val="24"/>
          <w:szCs w:val="24"/>
        </w:rPr>
        <w:t>), Megan Ehrhart , Jeffrey Eaton, Village Legal Counsel</w:t>
      </w:r>
      <w:r w:rsidR="00131103" w:rsidRPr="004E50B9">
        <w:rPr>
          <w:sz w:val="24"/>
          <w:szCs w:val="24"/>
        </w:rPr>
        <w:t>;</w:t>
      </w:r>
      <w:r w:rsidR="00F03288" w:rsidRPr="004E50B9">
        <w:rPr>
          <w:sz w:val="24"/>
          <w:szCs w:val="24"/>
        </w:rPr>
        <w:t xml:space="preserve"> (Exit 6:35)</w:t>
      </w:r>
      <w:r w:rsidR="00131103" w:rsidRPr="004E50B9">
        <w:rPr>
          <w:sz w:val="24"/>
          <w:szCs w:val="24"/>
        </w:rPr>
        <w:t xml:space="preserve"> Ann Streeter (6:13), </w:t>
      </w:r>
      <w:r w:rsidR="009B1418" w:rsidRPr="004E50B9">
        <w:rPr>
          <w:sz w:val="24"/>
          <w:szCs w:val="24"/>
        </w:rPr>
        <w:t>Kevin Streeter (6:13) Tom Tort</w:t>
      </w:r>
      <w:r w:rsidR="004160FD" w:rsidRPr="004E50B9">
        <w:rPr>
          <w:sz w:val="24"/>
          <w:szCs w:val="24"/>
        </w:rPr>
        <w:t xml:space="preserve">orici (Enter 6:56) </w:t>
      </w:r>
    </w:p>
    <w:p w:rsidR="004E50B9" w:rsidRDefault="004E50B9" w:rsidP="00382DDB">
      <w:pPr>
        <w:spacing w:after="0"/>
        <w:rPr>
          <w:sz w:val="24"/>
          <w:szCs w:val="24"/>
        </w:rPr>
      </w:pPr>
    </w:p>
    <w:p w:rsidR="00EC3DD6" w:rsidRPr="004E50B9" w:rsidRDefault="00A052EC" w:rsidP="00382DDB">
      <w:pPr>
        <w:spacing w:after="0"/>
        <w:rPr>
          <w:sz w:val="24"/>
          <w:szCs w:val="24"/>
        </w:rPr>
      </w:pPr>
      <w:r w:rsidRPr="004E50B9">
        <w:rPr>
          <w:sz w:val="24"/>
          <w:szCs w:val="24"/>
        </w:rPr>
        <w:t xml:space="preserve">Absent: </w:t>
      </w:r>
    </w:p>
    <w:p w:rsidR="00382DDB" w:rsidRPr="004E50B9" w:rsidRDefault="00013DFB" w:rsidP="00382DDB">
      <w:pPr>
        <w:spacing w:after="0"/>
        <w:rPr>
          <w:sz w:val="24"/>
          <w:szCs w:val="24"/>
        </w:rPr>
      </w:pPr>
      <w:r w:rsidRPr="004E50B9">
        <w:rPr>
          <w:sz w:val="24"/>
          <w:szCs w:val="24"/>
        </w:rPr>
        <w:t xml:space="preserve"> </w:t>
      </w:r>
      <w:r w:rsidR="009813A6" w:rsidRPr="004E50B9">
        <w:rPr>
          <w:sz w:val="24"/>
          <w:szCs w:val="24"/>
        </w:rPr>
        <w:t xml:space="preserve"> </w:t>
      </w:r>
      <w:r w:rsidR="00382DDB" w:rsidRPr="004E50B9">
        <w:rPr>
          <w:sz w:val="24"/>
          <w:szCs w:val="24"/>
        </w:rPr>
        <w:t xml:space="preserve"> </w:t>
      </w:r>
    </w:p>
    <w:p w:rsidR="00382DDB" w:rsidRPr="004E50B9" w:rsidRDefault="00382DDB" w:rsidP="00382DDB">
      <w:pPr>
        <w:spacing w:after="0"/>
        <w:rPr>
          <w:sz w:val="24"/>
          <w:szCs w:val="24"/>
        </w:rPr>
      </w:pPr>
      <w:r w:rsidRPr="004E50B9">
        <w:rPr>
          <w:sz w:val="24"/>
          <w:szCs w:val="24"/>
        </w:rPr>
        <w:t>Mayor Saroodis opened the meeting</w:t>
      </w:r>
      <w:r w:rsidR="008338BB" w:rsidRPr="004E50B9">
        <w:rPr>
          <w:sz w:val="24"/>
          <w:szCs w:val="24"/>
        </w:rPr>
        <w:t xml:space="preserve"> at 6:00 p.m.</w:t>
      </w:r>
      <w:r w:rsidRPr="004E50B9">
        <w:rPr>
          <w:sz w:val="24"/>
          <w:szCs w:val="24"/>
        </w:rPr>
        <w:t xml:space="preserve"> with the Pledge to the Flag.</w:t>
      </w:r>
    </w:p>
    <w:p w:rsidR="003078C1" w:rsidRPr="004E50B9" w:rsidRDefault="003078C1" w:rsidP="00382DDB">
      <w:pPr>
        <w:spacing w:after="0"/>
        <w:rPr>
          <w:sz w:val="24"/>
          <w:szCs w:val="24"/>
        </w:rPr>
      </w:pPr>
    </w:p>
    <w:p w:rsidR="003078C1" w:rsidRPr="004E50B9" w:rsidRDefault="003078C1" w:rsidP="00382DDB">
      <w:pPr>
        <w:spacing w:after="0"/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>VISITOR</w:t>
      </w:r>
      <w:r w:rsidRPr="004E50B9">
        <w:rPr>
          <w:sz w:val="24"/>
          <w:szCs w:val="24"/>
        </w:rPr>
        <w:t xml:space="preserve"> </w:t>
      </w:r>
      <w:r w:rsidR="003C2DD7" w:rsidRPr="004E50B9">
        <w:rPr>
          <w:sz w:val="24"/>
          <w:szCs w:val="24"/>
        </w:rPr>
        <w:t xml:space="preserve">Norm Chirco and the Streeter family in regards to drainage issue at 2776 NYS Route 31, Norm will reach out to Marshall </w:t>
      </w:r>
      <w:r w:rsidR="00FB6279" w:rsidRPr="004E50B9">
        <w:rPr>
          <w:sz w:val="24"/>
          <w:szCs w:val="24"/>
        </w:rPr>
        <w:t>Family</w:t>
      </w:r>
      <w:r w:rsidR="003C2DD7" w:rsidRPr="004E50B9">
        <w:rPr>
          <w:sz w:val="24"/>
          <w:szCs w:val="24"/>
        </w:rPr>
        <w:t xml:space="preserve"> (Pit Stop) and see what they say. Norm and Jeff Eaton will be in contact to brainstorm ideas to get this resolved. </w:t>
      </w:r>
    </w:p>
    <w:p w:rsidR="00FB6279" w:rsidRPr="004E50B9" w:rsidRDefault="00FB6279" w:rsidP="00382DDB">
      <w:pPr>
        <w:spacing w:after="0"/>
        <w:rPr>
          <w:sz w:val="24"/>
          <w:szCs w:val="24"/>
        </w:rPr>
      </w:pPr>
    </w:p>
    <w:p w:rsidR="00AC13B8" w:rsidRPr="004E50B9" w:rsidRDefault="00FB6279" w:rsidP="00382DDB">
      <w:pPr>
        <w:spacing w:after="0"/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 xml:space="preserve">VISITOR </w:t>
      </w:r>
      <w:r w:rsidRPr="004E50B9">
        <w:rPr>
          <w:sz w:val="24"/>
          <w:szCs w:val="24"/>
        </w:rPr>
        <w:t>Robert Chilson</w:t>
      </w:r>
      <w:r w:rsidRPr="004E50B9">
        <w:rPr>
          <w:b/>
          <w:sz w:val="24"/>
          <w:szCs w:val="24"/>
          <w:u w:val="single"/>
        </w:rPr>
        <w:t xml:space="preserve"> </w:t>
      </w:r>
      <w:r w:rsidRPr="004E50B9">
        <w:rPr>
          <w:sz w:val="24"/>
          <w:szCs w:val="24"/>
        </w:rPr>
        <w:t>with proposed sub-division at 8930, 8934, and 8936 N. Seneca St. Tax maps 83.05-1-81, 83.05-1-80, and 83.05-1-78. Jeff Eaton has a copy</w:t>
      </w:r>
      <w:r w:rsidR="00773189" w:rsidRPr="004E50B9">
        <w:rPr>
          <w:sz w:val="24"/>
          <w:szCs w:val="24"/>
        </w:rPr>
        <w:t xml:space="preserve"> of the</w:t>
      </w:r>
      <w:r w:rsidRPr="004E50B9">
        <w:rPr>
          <w:sz w:val="24"/>
          <w:szCs w:val="24"/>
        </w:rPr>
        <w:t xml:space="preserve"> </w:t>
      </w:r>
      <w:r w:rsidR="00773189" w:rsidRPr="004E50B9">
        <w:rPr>
          <w:sz w:val="24"/>
          <w:szCs w:val="24"/>
        </w:rPr>
        <w:t xml:space="preserve">letter from the planning board and the maps and plans of Mr. Chilson to view. </w:t>
      </w:r>
    </w:p>
    <w:p w:rsidR="00AC13B8" w:rsidRPr="004E50B9" w:rsidRDefault="00AC13B8" w:rsidP="00382DDB">
      <w:pPr>
        <w:spacing w:after="0"/>
        <w:rPr>
          <w:sz w:val="24"/>
          <w:szCs w:val="24"/>
        </w:rPr>
      </w:pPr>
    </w:p>
    <w:p w:rsidR="00773189" w:rsidRPr="004E50B9" w:rsidRDefault="00AC13B8" w:rsidP="00382DDB">
      <w:pPr>
        <w:spacing w:after="0"/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>PUBLIC HEARING DATE</w:t>
      </w:r>
      <w:r w:rsidRPr="004E50B9">
        <w:rPr>
          <w:sz w:val="24"/>
          <w:szCs w:val="24"/>
        </w:rPr>
        <w:t xml:space="preserve"> </w:t>
      </w:r>
      <w:r w:rsidR="00FB6279" w:rsidRPr="004E50B9">
        <w:rPr>
          <w:sz w:val="24"/>
          <w:szCs w:val="24"/>
        </w:rPr>
        <w:t>Trustee Hinman made the motion, seconded by Trustee Perkins, all ayes to set public hearing for the sub-division for December 12, 2018</w:t>
      </w:r>
      <w:r w:rsidR="00773189" w:rsidRPr="004E50B9">
        <w:rPr>
          <w:sz w:val="24"/>
          <w:szCs w:val="24"/>
        </w:rPr>
        <w:t xml:space="preserve"> meeting.</w:t>
      </w:r>
      <w:r w:rsidR="00FB6279" w:rsidRPr="004E50B9">
        <w:rPr>
          <w:sz w:val="24"/>
          <w:szCs w:val="24"/>
        </w:rPr>
        <w:t xml:space="preserve"> </w:t>
      </w:r>
    </w:p>
    <w:p w:rsidR="00FB6279" w:rsidRPr="004E50B9" w:rsidRDefault="00773189" w:rsidP="00382DDB">
      <w:pPr>
        <w:spacing w:after="0"/>
        <w:rPr>
          <w:b/>
          <w:sz w:val="24"/>
          <w:szCs w:val="24"/>
        </w:rPr>
      </w:pPr>
      <w:r w:rsidRPr="004E50B9">
        <w:rPr>
          <w:b/>
          <w:sz w:val="24"/>
          <w:szCs w:val="24"/>
        </w:rPr>
        <w:t>Reso#190-2018</w:t>
      </w:r>
      <w:r w:rsidR="00FB6279" w:rsidRPr="004E50B9">
        <w:rPr>
          <w:b/>
          <w:sz w:val="24"/>
          <w:szCs w:val="24"/>
        </w:rPr>
        <w:t xml:space="preserve"> </w:t>
      </w:r>
    </w:p>
    <w:p w:rsidR="00D056D8" w:rsidRPr="004E50B9" w:rsidRDefault="00D056D8" w:rsidP="00382DDB">
      <w:pPr>
        <w:spacing w:after="0"/>
        <w:rPr>
          <w:sz w:val="24"/>
          <w:szCs w:val="24"/>
        </w:rPr>
      </w:pPr>
    </w:p>
    <w:p w:rsidR="00F0181B" w:rsidRPr="004E50B9" w:rsidRDefault="00F0181B" w:rsidP="00F0181B">
      <w:pPr>
        <w:spacing w:after="0"/>
        <w:rPr>
          <w:b/>
          <w:sz w:val="24"/>
          <w:szCs w:val="24"/>
          <w:u w:val="single"/>
        </w:rPr>
      </w:pPr>
      <w:r w:rsidRPr="004E50B9">
        <w:rPr>
          <w:b/>
          <w:sz w:val="24"/>
          <w:szCs w:val="24"/>
          <w:u w:val="single"/>
        </w:rPr>
        <w:t>MINUTES</w:t>
      </w:r>
      <w:r w:rsidR="00B01E13" w:rsidRPr="004E50B9">
        <w:rPr>
          <w:b/>
          <w:sz w:val="24"/>
          <w:szCs w:val="24"/>
        </w:rPr>
        <w:t xml:space="preserve"> </w:t>
      </w:r>
      <w:r w:rsidRPr="004E50B9">
        <w:rPr>
          <w:sz w:val="24"/>
          <w:szCs w:val="24"/>
        </w:rPr>
        <w:t>Trustee</w:t>
      </w:r>
      <w:r w:rsidR="00AA1804" w:rsidRPr="004E50B9">
        <w:rPr>
          <w:sz w:val="24"/>
          <w:szCs w:val="24"/>
        </w:rPr>
        <w:t xml:space="preserve"> </w:t>
      </w:r>
      <w:r w:rsidR="00773189" w:rsidRPr="004E50B9">
        <w:rPr>
          <w:sz w:val="24"/>
          <w:szCs w:val="24"/>
        </w:rPr>
        <w:t>Lukins</w:t>
      </w:r>
      <w:r w:rsidRPr="004E50B9">
        <w:rPr>
          <w:sz w:val="24"/>
          <w:szCs w:val="24"/>
        </w:rPr>
        <w:t xml:space="preserve"> made the motion, seconded by Trustee</w:t>
      </w:r>
      <w:r w:rsidR="00593B6E" w:rsidRPr="004E50B9">
        <w:rPr>
          <w:sz w:val="24"/>
          <w:szCs w:val="24"/>
        </w:rPr>
        <w:t xml:space="preserve"> </w:t>
      </w:r>
      <w:r w:rsidR="00D33E26" w:rsidRPr="004E50B9">
        <w:rPr>
          <w:sz w:val="24"/>
          <w:szCs w:val="24"/>
        </w:rPr>
        <w:t>Hinman</w:t>
      </w:r>
      <w:r w:rsidRPr="004E50B9">
        <w:rPr>
          <w:sz w:val="24"/>
          <w:szCs w:val="24"/>
        </w:rPr>
        <w:t>, all ayes</w:t>
      </w:r>
      <w:r w:rsidR="00885D09" w:rsidRPr="004E50B9">
        <w:rPr>
          <w:sz w:val="24"/>
          <w:szCs w:val="24"/>
        </w:rPr>
        <w:t>,</w:t>
      </w:r>
      <w:r w:rsidRPr="004E50B9">
        <w:rPr>
          <w:sz w:val="24"/>
          <w:szCs w:val="24"/>
        </w:rPr>
        <w:t xml:space="preserve"> to approve </w:t>
      </w:r>
      <w:r w:rsidR="00586610" w:rsidRPr="004E50B9">
        <w:rPr>
          <w:sz w:val="24"/>
          <w:szCs w:val="24"/>
        </w:rPr>
        <w:t xml:space="preserve">Regular meeting </w:t>
      </w:r>
      <w:r w:rsidRPr="004E50B9">
        <w:rPr>
          <w:sz w:val="24"/>
          <w:szCs w:val="24"/>
        </w:rPr>
        <w:t>minutes</w:t>
      </w:r>
      <w:r w:rsidR="00AF2BFB" w:rsidRPr="004E50B9">
        <w:rPr>
          <w:sz w:val="24"/>
          <w:szCs w:val="24"/>
        </w:rPr>
        <w:t xml:space="preserve"> from </w:t>
      </w:r>
      <w:r w:rsidR="00D74B81" w:rsidRPr="004E50B9">
        <w:rPr>
          <w:sz w:val="24"/>
          <w:szCs w:val="24"/>
        </w:rPr>
        <w:t xml:space="preserve">October 10, </w:t>
      </w:r>
      <w:r w:rsidR="00BC06AC" w:rsidRPr="004E50B9">
        <w:rPr>
          <w:sz w:val="24"/>
          <w:szCs w:val="24"/>
        </w:rPr>
        <w:t>2018</w:t>
      </w:r>
      <w:r w:rsidR="00D74B81" w:rsidRPr="004E50B9">
        <w:rPr>
          <w:sz w:val="24"/>
          <w:szCs w:val="24"/>
        </w:rPr>
        <w:t xml:space="preserve"> </w:t>
      </w:r>
      <w:r w:rsidR="004160FD" w:rsidRPr="004E50B9">
        <w:rPr>
          <w:sz w:val="24"/>
          <w:szCs w:val="24"/>
        </w:rPr>
        <w:t xml:space="preserve">and </w:t>
      </w:r>
      <w:r w:rsidR="00D74B81" w:rsidRPr="004E50B9">
        <w:rPr>
          <w:sz w:val="24"/>
          <w:szCs w:val="24"/>
        </w:rPr>
        <w:t>Special Meeting</w:t>
      </w:r>
      <w:r w:rsidR="00773189" w:rsidRPr="004E50B9">
        <w:rPr>
          <w:sz w:val="24"/>
          <w:szCs w:val="24"/>
        </w:rPr>
        <w:t xml:space="preserve"> minutes</w:t>
      </w:r>
      <w:r w:rsidR="00D74B81" w:rsidRPr="004E50B9">
        <w:rPr>
          <w:sz w:val="24"/>
          <w:szCs w:val="24"/>
        </w:rPr>
        <w:t xml:space="preserve"> October 12, 2018</w:t>
      </w:r>
      <w:r w:rsidR="003C2DD7" w:rsidRPr="004E50B9">
        <w:rPr>
          <w:sz w:val="24"/>
          <w:szCs w:val="24"/>
        </w:rPr>
        <w:t xml:space="preserve"> and November 5, 2018</w:t>
      </w:r>
      <w:r w:rsidR="00BC06AC" w:rsidRPr="004E50B9">
        <w:rPr>
          <w:sz w:val="24"/>
          <w:szCs w:val="24"/>
        </w:rPr>
        <w:t xml:space="preserve">.  </w:t>
      </w:r>
    </w:p>
    <w:p w:rsidR="00F0181B" w:rsidRPr="004E50B9" w:rsidRDefault="00F0181B" w:rsidP="00F0181B">
      <w:pPr>
        <w:spacing w:after="0"/>
        <w:rPr>
          <w:b/>
          <w:sz w:val="24"/>
          <w:szCs w:val="24"/>
        </w:rPr>
      </w:pPr>
      <w:r w:rsidRPr="004E50B9">
        <w:rPr>
          <w:b/>
          <w:sz w:val="24"/>
          <w:szCs w:val="24"/>
        </w:rPr>
        <w:t>Reso#</w:t>
      </w:r>
      <w:r w:rsidR="00F34FA7" w:rsidRPr="004E50B9">
        <w:rPr>
          <w:b/>
          <w:sz w:val="24"/>
          <w:szCs w:val="24"/>
        </w:rPr>
        <w:t>1</w:t>
      </w:r>
      <w:r w:rsidR="00773189" w:rsidRPr="004E50B9">
        <w:rPr>
          <w:b/>
          <w:sz w:val="24"/>
          <w:szCs w:val="24"/>
        </w:rPr>
        <w:t>91</w:t>
      </w:r>
      <w:r w:rsidR="00F34FA7" w:rsidRPr="004E50B9">
        <w:rPr>
          <w:b/>
          <w:sz w:val="24"/>
          <w:szCs w:val="24"/>
        </w:rPr>
        <w:t>-2018</w:t>
      </w:r>
    </w:p>
    <w:p w:rsidR="008338BB" w:rsidRPr="004E50B9" w:rsidRDefault="008338BB" w:rsidP="00F35AD2">
      <w:pPr>
        <w:spacing w:after="0"/>
        <w:rPr>
          <w:b/>
          <w:sz w:val="24"/>
          <w:szCs w:val="24"/>
        </w:rPr>
      </w:pPr>
    </w:p>
    <w:p w:rsidR="00F35AD2" w:rsidRPr="004E50B9" w:rsidRDefault="00F35AD2" w:rsidP="00F35AD2">
      <w:pPr>
        <w:spacing w:after="0"/>
        <w:rPr>
          <w:b/>
          <w:sz w:val="24"/>
          <w:szCs w:val="24"/>
          <w:u w:val="single"/>
        </w:rPr>
      </w:pPr>
      <w:r w:rsidRPr="004E50B9">
        <w:rPr>
          <w:b/>
          <w:sz w:val="24"/>
          <w:szCs w:val="24"/>
          <w:u w:val="single"/>
        </w:rPr>
        <w:t>CORRESPONDENCE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 xml:space="preserve">NYMIR Risk Management Bulletin Sexual Harassment.  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>Planning board training.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>CCAV September meeting minutes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>Weedsport Free Library Reviewed Financial Statements year ending 12/31/2017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lastRenderedPageBreak/>
        <w:t xml:space="preserve">Town of Brutus Special meeting minutes October 17, 2018 and Special meeting October 23, 2018, November 7, 2018, and Agenda November 12, 2018    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 xml:space="preserve">SPDES Permit renewal 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 xml:space="preserve">Comp Alliance Safety Bulletin Measles 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 xml:space="preserve">NYCOM legislative Priorities meeting 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>Finger lakes Research Conference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>New cancer Benefit Program for Volunteer Firefighters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 xml:space="preserve">Charter Communications upcoming changes and Point of contact 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>Webinar on Sexual Harassment Legislation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>Letter of resignation from Brandon Mirrer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>Town of Brutus Codes/Zoning report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>CCAV changed to January 2019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>Cayuga county Water Quality Agenda November &amp; October. minutes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 xml:space="preserve">Monthly report of Treasurer </w:t>
      </w:r>
      <w:r w:rsidRPr="004E50B9">
        <w:rPr>
          <w:rFonts w:eastAsiaTheme="minorEastAsia" w:cs="Times New Roman"/>
          <w:b/>
          <w:sz w:val="24"/>
          <w:szCs w:val="24"/>
        </w:rPr>
        <w:t>to be signed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>Return to Work Note Tim Short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>Heat Smart CNY Kickoff Workshop</w:t>
      </w:r>
    </w:p>
    <w:p w:rsidR="009C6020" w:rsidRPr="004E50B9" w:rsidRDefault="009C6020" w:rsidP="009C6020">
      <w:pPr>
        <w:numPr>
          <w:ilvl w:val="0"/>
          <w:numId w:val="11"/>
        </w:num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 xml:space="preserve">Cayuga County Water and Sewer Authority meeting December 6, 2018 </w:t>
      </w:r>
    </w:p>
    <w:p w:rsidR="009C6020" w:rsidRPr="004E50B9" w:rsidRDefault="009C6020" w:rsidP="009C6020">
      <w:pPr>
        <w:spacing w:after="0" w:line="240" w:lineRule="auto"/>
        <w:ind w:left="1800"/>
        <w:contextualSpacing/>
        <w:jc w:val="both"/>
        <w:rPr>
          <w:rFonts w:eastAsiaTheme="minorEastAsia" w:cs="Times New Roman"/>
          <w:b/>
          <w:sz w:val="24"/>
          <w:szCs w:val="24"/>
        </w:rPr>
      </w:pPr>
    </w:p>
    <w:p w:rsidR="009C6020" w:rsidRPr="004E50B9" w:rsidRDefault="009C6020" w:rsidP="009C6020">
      <w:pPr>
        <w:spacing w:after="0" w:line="240" w:lineRule="auto"/>
        <w:jc w:val="both"/>
        <w:rPr>
          <w:rFonts w:eastAsiaTheme="minorEastAsia" w:cs="Times New Roman"/>
          <w:sz w:val="24"/>
          <w:szCs w:val="24"/>
        </w:rPr>
      </w:pPr>
    </w:p>
    <w:p w:rsidR="000E3C9D" w:rsidRPr="004E50B9" w:rsidRDefault="009467F1" w:rsidP="00C01F4F">
      <w:pPr>
        <w:spacing w:after="0" w:line="240" w:lineRule="auto"/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 xml:space="preserve">FIRE </w:t>
      </w:r>
      <w:r w:rsidR="00AC13B8" w:rsidRPr="004E50B9">
        <w:rPr>
          <w:b/>
          <w:sz w:val="24"/>
          <w:szCs w:val="24"/>
          <w:u w:val="single"/>
        </w:rPr>
        <w:t>DEPARTMENT</w:t>
      </w:r>
      <w:r w:rsidR="00AC13B8" w:rsidRPr="004E50B9">
        <w:rPr>
          <w:b/>
          <w:sz w:val="24"/>
          <w:szCs w:val="24"/>
        </w:rPr>
        <w:t xml:space="preserve"> </w:t>
      </w:r>
      <w:r w:rsidR="00AC13B8" w:rsidRPr="004E50B9">
        <w:rPr>
          <w:sz w:val="24"/>
          <w:szCs w:val="24"/>
        </w:rPr>
        <w:t xml:space="preserve">Halloween event was well attended. Remodeling and </w:t>
      </w:r>
      <w:r w:rsidR="004E27CA" w:rsidRPr="004E50B9">
        <w:rPr>
          <w:sz w:val="24"/>
          <w:szCs w:val="24"/>
        </w:rPr>
        <w:t>upgrading is going</w:t>
      </w:r>
      <w:r w:rsidR="00AC13B8" w:rsidRPr="004E50B9">
        <w:rPr>
          <w:sz w:val="24"/>
          <w:szCs w:val="24"/>
        </w:rPr>
        <w:t xml:space="preserve"> on in kitchen due to purchase of new stoves.</w:t>
      </w:r>
    </w:p>
    <w:p w:rsidR="00AC13B8" w:rsidRPr="004E50B9" w:rsidRDefault="00AC13B8" w:rsidP="00C01F4F">
      <w:pPr>
        <w:spacing w:after="0" w:line="240" w:lineRule="auto"/>
        <w:rPr>
          <w:sz w:val="24"/>
          <w:szCs w:val="24"/>
        </w:rPr>
      </w:pPr>
    </w:p>
    <w:p w:rsidR="00926AD4" w:rsidRPr="004E50B9" w:rsidRDefault="00AC13B8" w:rsidP="00C01F4F">
      <w:pPr>
        <w:spacing w:after="0" w:line="240" w:lineRule="auto"/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 xml:space="preserve">MUTUAL AID AGREEMENT </w:t>
      </w:r>
      <w:r w:rsidRPr="004E50B9">
        <w:rPr>
          <w:sz w:val="24"/>
          <w:szCs w:val="24"/>
        </w:rPr>
        <w:t>Trustee Lukins made the motion, seconded by Trustee Perkins, all ayes, to approve the Mutual Aid agreement and sign upon it saying Village of Weedsport</w:t>
      </w:r>
      <w:r w:rsidR="004E27CA" w:rsidRPr="004E50B9">
        <w:rPr>
          <w:sz w:val="24"/>
          <w:szCs w:val="24"/>
        </w:rPr>
        <w:t xml:space="preserve"> Fire &amp; Ambulance Department, </w:t>
      </w:r>
      <w:r w:rsidRPr="004E50B9">
        <w:rPr>
          <w:sz w:val="24"/>
          <w:szCs w:val="24"/>
        </w:rPr>
        <w:t>signature page</w:t>
      </w:r>
      <w:r w:rsidR="00926AD4" w:rsidRPr="004E50B9">
        <w:rPr>
          <w:sz w:val="24"/>
          <w:szCs w:val="24"/>
        </w:rPr>
        <w:t xml:space="preserve"> showing Mayor, Fire Chief, and </w:t>
      </w:r>
      <w:r w:rsidR="004E27CA" w:rsidRPr="004E50B9">
        <w:rPr>
          <w:sz w:val="24"/>
          <w:szCs w:val="24"/>
        </w:rPr>
        <w:t>Administrator for Old Erie, and want to review annually</w:t>
      </w:r>
      <w:r w:rsidR="00926AD4" w:rsidRPr="004E50B9">
        <w:rPr>
          <w:sz w:val="24"/>
          <w:szCs w:val="24"/>
        </w:rPr>
        <w:t xml:space="preserve">. </w:t>
      </w:r>
    </w:p>
    <w:p w:rsidR="00AC13B8" w:rsidRPr="004E50B9" w:rsidRDefault="00926AD4" w:rsidP="00C01F4F">
      <w:pPr>
        <w:spacing w:after="0" w:line="240" w:lineRule="auto"/>
        <w:rPr>
          <w:b/>
          <w:sz w:val="24"/>
          <w:szCs w:val="24"/>
        </w:rPr>
      </w:pPr>
      <w:r w:rsidRPr="004E50B9">
        <w:rPr>
          <w:b/>
          <w:sz w:val="24"/>
          <w:szCs w:val="24"/>
        </w:rPr>
        <w:t>Reso#192-2018</w:t>
      </w:r>
      <w:r w:rsidR="00AC13B8" w:rsidRPr="004E50B9">
        <w:rPr>
          <w:b/>
          <w:sz w:val="24"/>
          <w:szCs w:val="24"/>
        </w:rPr>
        <w:t xml:space="preserve">  </w:t>
      </w:r>
    </w:p>
    <w:p w:rsidR="00926AD4" w:rsidRPr="004E50B9" w:rsidRDefault="00926AD4" w:rsidP="00C01F4F">
      <w:pPr>
        <w:spacing w:after="0" w:line="240" w:lineRule="auto"/>
        <w:rPr>
          <w:b/>
          <w:sz w:val="24"/>
          <w:szCs w:val="24"/>
        </w:rPr>
      </w:pPr>
    </w:p>
    <w:p w:rsidR="00926AD4" w:rsidRPr="004E50B9" w:rsidRDefault="00926AD4" w:rsidP="00C01F4F">
      <w:pPr>
        <w:spacing w:after="0" w:line="240" w:lineRule="auto"/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 xml:space="preserve">CANCER BENEFIT </w:t>
      </w:r>
      <w:r w:rsidR="00F75622" w:rsidRPr="004E50B9">
        <w:rPr>
          <w:sz w:val="24"/>
          <w:szCs w:val="24"/>
        </w:rPr>
        <w:t xml:space="preserve">Trustee Lukins made the motion, seconded by Trustee Perkins, all ayes to stay with our current insurance carrier ESIP for the Cancer benefit approximately $174.00 per person roughly 25 members qualify. </w:t>
      </w:r>
    </w:p>
    <w:p w:rsidR="00F75622" w:rsidRPr="004E50B9" w:rsidRDefault="00F75622" w:rsidP="00C01F4F">
      <w:pPr>
        <w:spacing w:after="0" w:line="240" w:lineRule="auto"/>
        <w:rPr>
          <w:b/>
          <w:sz w:val="24"/>
          <w:szCs w:val="24"/>
        </w:rPr>
      </w:pPr>
      <w:r w:rsidRPr="004E50B9">
        <w:rPr>
          <w:b/>
          <w:sz w:val="24"/>
          <w:szCs w:val="24"/>
        </w:rPr>
        <w:t>Reso#193-2018</w:t>
      </w:r>
    </w:p>
    <w:p w:rsidR="000E3C9D" w:rsidRPr="004E50B9" w:rsidRDefault="000E3C9D" w:rsidP="00C01F4F">
      <w:pPr>
        <w:spacing w:after="0" w:line="240" w:lineRule="auto"/>
        <w:rPr>
          <w:sz w:val="24"/>
          <w:szCs w:val="24"/>
        </w:rPr>
      </w:pPr>
      <w:r w:rsidRPr="004E50B9">
        <w:rPr>
          <w:sz w:val="24"/>
          <w:szCs w:val="24"/>
        </w:rPr>
        <w:t xml:space="preserve"> </w:t>
      </w:r>
    </w:p>
    <w:p w:rsidR="00B01E13" w:rsidRPr="004E50B9" w:rsidRDefault="005024C3" w:rsidP="004E27CA">
      <w:pPr>
        <w:rPr>
          <w:sz w:val="24"/>
          <w:szCs w:val="24"/>
          <w:u w:val="single"/>
        </w:rPr>
      </w:pPr>
      <w:r w:rsidRPr="004E50B9">
        <w:rPr>
          <w:b/>
          <w:sz w:val="24"/>
          <w:szCs w:val="24"/>
          <w:u w:val="single"/>
        </w:rPr>
        <w:t>POLICE</w:t>
      </w:r>
      <w:r w:rsidR="00B01E13" w:rsidRPr="004E50B9">
        <w:rPr>
          <w:b/>
          <w:sz w:val="24"/>
          <w:szCs w:val="24"/>
        </w:rPr>
        <w:t xml:space="preserve"> </w:t>
      </w:r>
      <w:r w:rsidRPr="004E50B9">
        <w:rPr>
          <w:sz w:val="24"/>
          <w:szCs w:val="24"/>
        </w:rPr>
        <w:t xml:space="preserve">Officer Gilfus </w:t>
      </w:r>
      <w:r w:rsidR="00627AC2" w:rsidRPr="004E50B9">
        <w:rPr>
          <w:sz w:val="24"/>
          <w:szCs w:val="24"/>
        </w:rPr>
        <w:t>provided</w:t>
      </w:r>
      <w:r w:rsidRPr="004E50B9">
        <w:rPr>
          <w:sz w:val="24"/>
          <w:szCs w:val="24"/>
        </w:rPr>
        <w:t xml:space="preserve"> a report of arrests and calls for the month of </w:t>
      </w:r>
      <w:r w:rsidR="00D74B81" w:rsidRPr="004E50B9">
        <w:rPr>
          <w:sz w:val="24"/>
          <w:szCs w:val="24"/>
        </w:rPr>
        <w:t>October</w:t>
      </w:r>
      <w:r w:rsidR="00AF7044" w:rsidRPr="004E50B9">
        <w:rPr>
          <w:sz w:val="24"/>
          <w:szCs w:val="24"/>
        </w:rPr>
        <w:t xml:space="preserve">. </w:t>
      </w:r>
    </w:p>
    <w:p w:rsidR="00F75622" w:rsidRPr="004E50B9" w:rsidRDefault="00F75622" w:rsidP="005B35B5">
      <w:pPr>
        <w:spacing w:after="0" w:line="240" w:lineRule="auto"/>
        <w:rPr>
          <w:sz w:val="24"/>
          <w:szCs w:val="24"/>
        </w:rPr>
      </w:pPr>
    </w:p>
    <w:p w:rsidR="00002212" w:rsidRPr="004E50B9" w:rsidRDefault="00F75622" w:rsidP="00002212">
      <w:pPr>
        <w:spacing w:after="0" w:line="240" w:lineRule="auto"/>
        <w:rPr>
          <w:b/>
          <w:sz w:val="24"/>
          <w:szCs w:val="24"/>
          <w:u w:val="single"/>
        </w:rPr>
      </w:pPr>
      <w:r w:rsidRPr="004E50B9">
        <w:rPr>
          <w:b/>
          <w:sz w:val="24"/>
          <w:szCs w:val="24"/>
          <w:u w:val="single"/>
        </w:rPr>
        <w:t>SPO CONTRACT</w:t>
      </w:r>
      <w:r w:rsidR="00002212" w:rsidRPr="004E50B9">
        <w:rPr>
          <w:sz w:val="24"/>
          <w:szCs w:val="24"/>
        </w:rPr>
        <w:t xml:space="preserve"> Trustee Perkins made the motion, seconded by Trustee Sims to approve the contract for the SPO </w:t>
      </w:r>
      <w:r w:rsidR="00002212" w:rsidRPr="004E50B9">
        <w:rPr>
          <w:spacing w:val="-1"/>
          <w:sz w:val="24"/>
          <w:szCs w:val="24"/>
        </w:rPr>
        <w:t xml:space="preserve">and- duly put to vote, which resulted as follows </w:t>
      </w:r>
    </w:p>
    <w:p w:rsidR="009C6020" w:rsidRPr="004E50B9" w:rsidRDefault="009C6020" w:rsidP="005B35B5">
      <w:pPr>
        <w:spacing w:after="0" w:line="240" w:lineRule="auto"/>
        <w:rPr>
          <w:sz w:val="24"/>
          <w:szCs w:val="24"/>
        </w:rPr>
      </w:pPr>
    </w:p>
    <w:p w:rsidR="009C6020" w:rsidRPr="004E50B9" w:rsidRDefault="009C6020" w:rsidP="009C6020">
      <w:pPr>
        <w:ind w:firstLine="1440"/>
        <w:rPr>
          <w:sz w:val="24"/>
          <w:szCs w:val="24"/>
        </w:rPr>
      </w:pP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  <w:t>VOTE:</w:t>
      </w:r>
    </w:p>
    <w:p w:rsidR="009C6020" w:rsidRPr="004E50B9" w:rsidRDefault="009C6020" w:rsidP="009C6020">
      <w:pPr>
        <w:ind w:firstLine="1440"/>
        <w:rPr>
          <w:sz w:val="24"/>
          <w:szCs w:val="24"/>
          <w:u w:val="single"/>
        </w:rPr>
      </w:pPr>
      <w:r w:rsidRPr="004E50B9">
        <w:rPr>
          <w:sz w:val="24"/>
          <w:szCs w:val="24"/>
        </w:rPr>
        <w:t>Trustee</w:t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  <w:t>Harry Hinman</w:t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  <w:u w:val="single"/>
        </w:rPr>
        <w:t>aye</w:t>
      </w:r>
    </w:p>
    <w:p w:rsidR="009C6020" w:rsidRPr="004E50B9" w:rsidRDefault="009C6020" w:rsidP="009C6020">
      <w:pPr>
        <w:ind w:firstLine="1440"/>
        <w:rPr>
          <w:sz w:val="24"/>
          <w:szCs w:val="24"/>
          <w:u w:val="single"/>
        </w:rPr>
      </w:pPr>
      <w:r w:rsidRPr="004E50B9">
        <w:rPr>
          <w:sz w:val="24"/>
          <w:szCs w:val="24"/>
        </w:rPr>
        <w:lastRenderedPageBreak/>
        <w:t>Trustee</w:t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  <w:t>Chris Lukins</w:t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  <w:u w:val="single"/>
        </w:rPr>
        <w:t>a</w:t>
      </w:r>
      <w:r w:rsidR="00002212" w:rsidRPr="004E50B9">
        <w:rPr>
          <w:sz w:val="24"/>
          <w:szCs w:val="24"/>
          <w:u w:val="single"/>
        </w:rPr>
        <w:t>ye</w:t>
      </w:r>
    </w:p>
    <w:p w:rsidR="009C6020" w:rsidRPr="004E50B9" w:rsidRDefault="009C6020" w:rsidP="009C6020">
      <w:pPr>
        <w:ind w:firstLine="1440"/>
        <w:rPr>
          <w:sz w:val="24"/>
          <w:szCs w:val="24"/>
          <w:u w:val="single"/>
        </w:rPr>
      </w:pPr>
      <w:r w:rsidRPr="004E50B9">
        <w:rPr>
          <w:sz w:val="24"/>
          <w:szCs w:val="24"/>
        </w:rPr>
        <w:t>Trustee</w:t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  <w:t>Steve Sims</w:t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  <w:u w:val="single"/>
        </w:rPr>
        <w:t>aye</w:t>
      </w:r>
    </w:p>
    <w:p w:rsidR="009C6020" w:rsidRPr="004E50B9" w:rsidRDefault="009C6020" w:rsidP="009C6020">
      <w:pPr>
        <w:ind w:firstLine="1440"/>
        <w:rPr>
          <w:sz w:val="24"/>
          <w:szCs w:val="24"/>
        </w:rPr>
      </w:pPr>
      <w:r w:rsidRPr="004E50B9">
        <w:rPr>
          <w:sz w:val="24"/>
          <w:szCs w:val="24"/>
        </w:rPr>
        <w:t>Trustee/Deputy Mayor</w:t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  <w:t xml:space="preserve">             Chere Perkins</w:t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  <w:u w:val="single"/>
        </w:rPr>
        <w:t>aye</w:t>
      </w:r>
    </w:p>
    <w:p w:rsidR="009C6020" w:rsidRPr="004E50B9" w:rsidRDefault="009C6020" w:rsidP="009C6020">
      <w:pPr>
        <w:ind w:firstLine="1440"/>
        <w:rPr>
          <w:sz w:val="24"/>
          <w:szCs w:val="24"/>
          <w:u w:val="single"/>
        </w:rPr>
      </w:pPr>
      <w:r w:rsidRPr="004E50B9">
        <w:rPr>
          <w:sz w:val="24"/>
          <w:szCs w:val="24"/>
        </w:rPr>
        <w:t>Mayor</w:t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  <w:t xml:space="preserve">             Jean B. Saroodis</w:t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</w:rPr>
        <w:tab/>
      </w:r>
      <w:r w:rsidRPr="004E50B9">
        <w:rPr>
          <w:sz w:val="24"/>
          <w:szCs w:val="24"/>
          <w:u w:val="single"/>
        </w:rPr>
        <w:t>aye</w:t>
      </w:r>
    </w:p>
    <w:p w:rsidR="00002212" w:rsidRPr="004E50B9" w:rsidRDefault="00002212" w:rsidP="00002212">
      <w:pPr>
        <w:rPr>
          <w:sz w:val="24"/>
          <w:szCs w:val="24"/>
        </w:rPr>
      </w:pPr>
      <w:r w:rsidRPr="004E50B9">
        <w:rPr>
          <w:b/>
          <w:sz w:val="24"/>
          <w:szCs w:val="24"/>
        </w:rPr>
        <w:t>Reso#194-2018</w:t>
      </w:r>
    </w:p>
    <w:p w:rsidR="00002212" w:rsidRPr="004E50B9" w:rsidRDefault="00002212" w:rsidP="00002212">
      <w:pPr>
        <w:spacing w:after="0"/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>HIRING SPO OFFICER</w:t>
      </w:r>
      <w:r w:rsidRPr="004E50B9">
        <w:rPr>
          <w:sz w:val="24"/>
          <w:szCs w:val="24"/>
        </w:rPr>
        <w:t xml:space="preserve"> Trustee Lukins made a motion, seconded by Trustee Perkins, all ayes, to hire Brandy Quigley as SPO officer. </w:t>
      </w:r>
    </w:p>
    <w:p w:rsidR="00002212" w:rsidRPr="004E50B9" w:rsidRDefault="00002212" w:rsidP="00002212">
      <w:pPr>
        <w:spacing w:after="0"/>
        <w:rPr>
          <w:b/>
          <w:sz w:val="24"/>
          <w:szCs w:val="24"/>
        </w:rPr>
      </w:pPr>
      <w:r w:rsidRPr="004E50B9">
        <w:rPr>
          <w:b/>
          <w:sz w:val="24"/>
          <w:szCs w:val="24"/>
        </w:rPr>
        <w:t>Reso#195-2018</w:t>
      </w:r>
    </w:p>
    <w:p w:rsidR="00002212" w:rsidRPr="004E50B9" w:rsidRDefault="00002212" w:rsidP="00002212">
      <w:pPr>
        <w:rPr>
          <w:sz w:val="24"/>
          <w:szCs w:val="24"/>
        </w:rPr>
      </w:pPr>
      <w:r w:rsidRPr="004E50B9">
        <w:rPr>
          <w:sz w:val="24"/>
          <w:szCs w:val="24"/>
        </w:rPr>
        <w:t xml:space="preserve">  </w:t>
      </w:r>
    </w:p>
    <w:p w:rsidR="005B5D9C" w:rsidRPr="004E50B9" w:rsidRDefault="005024C3" w:rsidP="00002212">
      <w:pPr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>JUDGE</w:t>
      </w:r>
      <w:r w:rsidR="00B01E13" w:rsidRPr="004E50B9">
        <w:rPr>
          <w:sz w:val="24"/>
          <w:szCs w:val="24"/>
        </w:rPr>
        <w:t xml:space="preserve"> </w:t>
      </w:r>
      <w:r w:rsidRPr="004E50B9">
        <w:rPr>
          <w:sz w:val="24"/>
          <w:szCs w:val="24"/>
        </w:rPr>
        <w:t xml:space="preserve">The monthly Justice Report for </w:t>
      </w:r>
      <w:r w:rsidR="00002212" w:rsidRPr="004E50B9">
        <w:rPr>
          <w:sz w:val="24"/>
          <w:szCs w:val="24"/>
        </w:rPr>
        <w:t xml:space="preserve">October </w:t>
      </w:r>
      <w:r w:rsidRPr="004E50B9">
        <w:rPr>
          <w:sz w:val="24"/>
          <w:szCs w:val="24"/>
        </w:rPr>
        <w:t>was submitted in the amount of $</w:t>
      </w:r>
      <w:r w:rsidR="00002212" w:rsidRPr="004E50B9">
        <w:rPr>
          <w:sz w:val="24"/>
          <w:szCs w:val="24"/>
        </w:rPr>
        <w:t>9868.00</w:t>
      </w:r>
      <w:r w:rsidR="00860F54" w:rsidRPr="004E50B9">
        <w:rPr>
          <w:sz w:val="24"/>
          <w:szCs w:val="24"/>
        </w:rPr>
        <w:t xml:space="preserve">. </w:t>
      </w:r>
    </w:p>
    <w:p w:rsidR="00D74B81" w:rsidRPr="004E50B9" w:rsidRDefault="00D74B81" w:rsidP="005B35B5">
      <w:pPr>
        <w:spacing w:after="0" w:line="240" w:lineRule="auto"/>
        <w:rPr>
          <w:sz w:val="24"/>
          <w:szCs w:val="24"/>
        </w:rPr>
      </w:pPr>
    </w:p>
    <w:p w:rsidR="005024C3" w:rsidRPr="004E50B9" w:rsidRDefault="005024C3" w:rsidP="005B35B5">
      <w:pPr>
        <w:spacing w:after="0" w:line="240" w:lineRule="auto"/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>BUILDING INSPECTOR</w:t>
      </w:r>
      <w:r w:rsidR="00B01E13" w:rsidRPr="004E50B9">
        <w:rPr>
          <w:sz w:val="24"/>
          <w:szCs w:val="24"/>
        </w:rPr>
        <w:t xml:space="preserve"> </w:t>
      </w:r>
      <w:r w:rsidR="00FB5007" w:rsidRPr="004E50B9">
        <w:rPr>
          <w:sz w:val="24"/>
          <w:szCs w:val="24"/>
        </w:rPr>
        <w:t xml:space="preserve">The board reviewed the monthly reports for </w:t>
      </w:r>
      <w:r w:rsidR="00D74B81" w:rsidRPr="004E50B9">
        <w:rPr>
          <w:sz w:val="24"/>
          <w:szCs w:val="24"/>
        </w:rPr>
        <w:t>October</w:t>
      </w:r>
      <w:r w:rsidR="005F2405" w:rsidRPr="004E50B9">
        <w:rPr>
          <w:sz w:val="24"/>
          <w:szCs w:val="24"/>
        </w:rPr>
        <w:t xml:space="preserve"> </w:t>
      </w:r>
      <w:r w:rsidR="00FB5007" w:rsidRPr="004E50B9">
        <w:rPr>
          <w:sz w:val="24"/>
          <w:szCs w:val="24"/>
        </w:rPr>
        <w:t>of inspections p</w:t>
      </w:r>
      <w:r w:rsidR="008338BB" w:rsidRPr="004E50B9">
        <w:rPr>
          <w:sz w:val="24"/>
          <w:szCs w:val="24"/>
        </w:rPr>
        <w:t>er</w:t>
      </w:r>
      <w:r w:rsidR="00FB5007" w:rsidRPr="004E50B9">
        <w:rPr>
          <w:sz w:val="24"/>
          <w:szCs w:val="24"/>
        </w:rPr>
        <w:t>formed</w:t>
      </w:r>
      <w:r w:rsidR="009C458C" w:rsidRPr="004E50B9">
        <w:rPr>
          <w:sz w:val="24"/>
          <w:szCs w:val="24"/>
        </w:rPr>
        <w:t>,</w:t>
      </w:r>
      <w:r w:rsidR="00FB5007" w:rsidRPr="004E50B9">
        <w:rPr>
          <w:sz w:val="24"/>
          <w:szCs w:val="24"/>
        </w:rPr>
        <w:t xml:space="preserve"> </w:t>
      </w:r>
      <w:r w:rsidR="009C458C" w:rsidRPr="004E50B9">
        <w:rPr>
          <w:sz w:val="24"/>
          <w:szCs w:val="24"/>
        </w:rPr>
        <w:t>V</w:t>
      </w:r>
      <w:r w:rsidR="00FB5007" w:rsidRPr="004E50B9">
        <w:rPr>
          <w:sz w:val="24"/>
          <w:szCs w:val="24"/>
        </w:rPr>
        <w:t>iolations and Certificates of Compliance, and other correspondence issued for the month.</w:t>
      </w:r>
    </w:p>
    <w:p w:rsidR="00FD6EBC" w:rsidRPr="004E50B9" w:rsidRDefault="00FD6EBC" w:rsidP="00D06E2C">
      <w:pPr>
        <w:spacing w:after="0" w:line="240" w:lineRule="auto"/>
        <w:rPr>
          <w:rFonts w:eastAsiaTheme="minorEastAsia" w:cs="Times New Roman"/>
          <w:b/>
          <w:sz w:val="24"/>
          <w:szCs w:val="24"/>
          <w:u w:val="single"/>
        </w:rPr>
      </w:pPr>
    </w:p>
    <w:p w:rsidR="00D06E2C" w:rsidRPr="004E50B9" w:rsidRDefault="00D06E2C" w:rsidP="00D06E2C">
      <w:pPr>
        <w:spacing w:after="0" w:line="240" w:lineRule="auto"/>
        <w:rPr>
          <w:rFonts w:eastAsiaTheme="minorEastAsia" w:cs="Times New Roman"/>
          <w:b/>
          <w:sz w:val="24"/>
          <w:szCs w:val="24"/>
          <w:u w:val="single"/>
        </w:rPr>
      </w:pPr>
      <w:r w:rsidRPr="004E50B9">
        <w:rPr>
          <w:rFonts w:eastAsiaTheme="minorEastAsia" w:cs="Times New Roman"/>
          <w:b/>
          <w:sz w:val="24"/>
          <w:szCs w:val="24"/>
          <w:u w:val="single"/>
        </w:rPr>
        <w:t>SAFETY</w:t>
      </w:r>
      <w:r w:rsidR="00B01E13" w:rsidRPr="004E50B9">
        <w:rPr>
          <w:rFonts w:eastAsiaTheme="minorEastAsia" w:cs="Times New Roman"/>
          <w:b/>
          <w:sz w:val="24"/>
          <w:szCs w:val="24"/>
          <w:u w:val="single"/>
        </w:rPr>
        <w:t xml:space="preserve"> </w:t>
      </w:r>
      <w:r w:rsidR="001D00EF" w:rsidRPr="004E50B9">
        <w:rPr>
          <w:rFonts w:eastAsiaTheme="minorEastAsia" w:cs="Times New Roman"/>
          <w:sz w:val="24"/>
          <w:szCs w:val="24"/>
        </w:rPr>
        <w:t>The board reviewed a Comp</w:t>
      </w:r>
      <w:r w:rsidR="005F2405" w:rsidRPr="004E50B9">
        <w:rPr>
          <w:rFonts w:eastAsiaTheme="minorEastAsia" w:cs="Times New Roman"/>
          <w:sz w:val="24"/>
          <w:szCs w:val="24"/>
        </w:rPr>
        <w:t xml:space="preserve"> Alliance Safety Bulletin on</w:t>
      </w:r>
      <w:r w:rsidR="00F34360" w:rsidRPr="004E50B9">
        <w:rPr>
          <w:rFonts w:eastAsiaTheme="minorEastAsia" w:cs="Times New Roman"/>
          <w:sz w:val="24"/>
          <w:szCs w:val="24"/>
        </w:rPr>
        <w:t xml:space="preserve"> Measles</w:t>
      </w:r>
      <w:r w:rsidR="005F2405" w:rsidRPr="004E50B9">
        <w:t>.</w:t>
      </w:r>
      <w:r w:rsidR="009B3265" w:rsidRPr="004E50B9">
        <w:rPr>
          <w:rFonts w:eastAsiaTheme="minorEastAsia" w:cs="Times New Roman"/>
          <w:sz w:val="24"/>
          <w:szCs w:val="24"/>
        </w:rPr>
        <w:t xml:space="preserve"> </w:t>
      </w:r>
    </w:p>
    <w:p w:rsidR="00FD6EBC" w:rsidRPr="004E50B9" w:rsidRDefault="00FD6EBC" w:rsidP="005B35B5">
      <w:pPr>
        <w:spacing w:after="0" w:line="240" w:lineRule="auto"/>
        <w:rPr>
          <w:b/>
          <w:sz w:val="24"/>
          <w:szCs w:val="24"/>
          <w:u w:val="single"/>
        </w:rPr>
      </w:pPr>
    </w:p>
    <w:p w:rsidR="002C1DE8" w:rsidRPr="004E50B9" w:rsidRDefault="00234491" w:rsidP="005B35B5">
      <w:pPr>
        <w:spacing w:after="0" w:line="240" w:lineRule="auto"/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>SUPERINTENDENT</w:t>
      </w:r>
      <w:r w:rsidR="00860F54" w:rsidRPr="004E50B9">
        <w:rPr>
          <w:sz w:val="24"/>
          <w:szCs w:val="24"/>
        </w:rPr>
        <w:t xml:space="preserve"> </w:t>
      </w:r>
      <w:r w:rsidR="003C56A5" w:rsidRPr="004E50B9">
        <w:rPr>
          <w:sz w:val="24"/>
          <w:szCs w:val="24"/>
        </w:rPr>
        <w:t>There is a g</w:t>
      </w:r>
      <w:r w:rsidR="00F34360" w:rsidRPr="004E50B9">
        <w:rPr>
          <w:sz w:val="24"/>
          <w:szCs w:val="24"/>
        </w:rPr>
        <w:t xml:space="preserve">entleman very interested in the recycling position. </w:t>
      </w:r>
      <w:r w:rsidR="004E27CA" w:rsidRPr="004E50B9">
        <w:rPr>
          <w:sz w:val="24"/>
          <w:szCs w:val="24"/>
        </w:rPr>
        <w:t xml:space="preserve">Tim Short is back to work as of November 13, 2018. </w:t>
      </w:r>
    </w:p>
    <w:p w:rsidR="004E27CA" w:rsidRPr="004E50B9" w:rsidRDefault="004E27CA" w:rsidP="005B35B5">
      <w:pPr>
        <w:spacing w:after="0" w:line="240" w:lineRule="auto"/>
        <w:rPr>
          <w:sz w:val="24"/>
          <w:szCs w:val="24"/>
        </w:rPr>
      </w:pPr>
    </w:p>
    <w:p w:rsidR="004E27CA" w:rsidRPr="004E50B9" w:rsidRDefault="00892B8F" w:rsidP="005B35B5">
      <w:pPr>
        <w:spacing w:after="0" w:line="240" w:lineRule="auto"/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>DUMP TRUCK</w:t>
      </w:r>
      <w:r w:rsidRPr="004E50B9">
        <w:rPr>
          <w:sz w:val="24"/>
          <w:szCs w:val="24"/>
        </w:rPr>
        <w:t xml:space="preserve"> Trustee Lukins made a motion, seconded by Trustee Perkins, all ayes to approve the $11,300.00 bid for the 1997 Ford Dump Truck and for the monies to be put into the DPW Equipment reserves. </w:t>
      </w:r>
    </w:p>
    <w:p w:rsidR="00892B8F" w:rsidRPr="004E50B9" w:rsidRDefault="00892B8F" w:rsidP="005B35B5">
      <w:pPr>
        <w:spacing w:after="0" w:line="240" w:lineRule="auto"/>
        <w:rPr>
          <w:b/>
          <w:sz w:val="24"/>
          <w:szCs w:val="24"/>
        </w:rPr>
      </w:pPr>
      <w:r w:rsidRPr="004E50B9">
        <w:rPr>
          <w:b/>
          <w:sz w:val="24"/>
          <w:szCs w:val="24"/>
        </w:rPr>
        <w:t>Reso# 196-2018</w:t>
      </w:r>
    </w:p>
    <w:p w:rsidR="009D0D3C" w:rsidRPr="004E50B9" w:rsidRDefault="009D0D3C" w:rsidP="005B35B5">
      <w:pPr>
        <w:spacing w:after="0" w:line="240" w:lineRule="auto"/>
        <w:rPr>
          <w:b/>
          <w:sz w:val="24"/>
          <w:szCs w:val="24"/>
        </w:rPr>
      </w:pPr>
    </w:p>
    <w:p w:rsidR="009D0D3C" w:rsidRPr="004E50B9" w:rsidRDefault="009D0D3C" w:rsidP="005B35B5">
      <w:pPr>
        <w:spacing w:after="0" w:line="240" w:lineRule="auto"/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>PLOW</w:t>
      </w:r>
      <w:r w:rsidRPr="004E50B9">
        <w:rPr>
          <w:b/>
          <w:sz w:val="24"/>
          <w:szCs w:val="24"/>
        </w:rPr>
        <w:t xml:space="preserve"> </w:t>
      </w:r>
      <w:r w:rsidRPr="004E50B9">
        <w:rPr>
          <w:sz w:val="24"/>
          <w:szCs w:val="24"/>
        </w:rPr>
        <w:t>Trustee Lukins made a motion, seconded by Trustee Perkins, all ayes to approve getting a plow on the 2015 truck.</w:t>
      </w:r>
    </w:p>
    <w:p w:rsidR="002D6D89" w:rsidRPr="004E50B9" w:rsidRDefault="002D6D89" w:rsidP="005B35B5">
      <w:pPr>
        <w:spacing w:after="0" w:line="240" w:lineRule="auto"/>
        <w:rPr>
          <w:b/>
          <w:sz w:val="24"/>
          <w:szCs w:val="24"/>
        </w:rPr>
      </w:pPr>
      <w:r w:rsidRPr="004E50B9">
        <w:rPr>
          <w:b/>
          <w:sz w:val="24"/>
          <w:szCs w:val="24"/>
        </w:rPr>
        <w:t>Reso#197-2018</w:t>
      </w:r>
    </w:p>
    <w:p w:rsidR="002D6D89" w:rsidRPr="004E50B9" w:rsidRDefault="002D6D89" w:rsidP="005B35B5">
      <w:pPr>
        <w:spacing w:after="0" w:line="240" w:lineRule="auto"/>
        <w:rPr>
          <w:sz w:val="24"/>
          <w:szCs w:val="24"/>
        </w:rPr>
      </w:pPr>
    </w:p>
    <w:p w:rsidR="002D6D89" w:rsidRPr="004E50B9" w:rsidRDefault="002D6D89" w:rsidP="005B35B5">
      <w:pPr>
        <w:spacing w:after="0" w:line="240" w:lineRule="auto"/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>GARBAGE TRUCK</w:t>
      </w:r>
      <w:r w:rsidRPr="004E50B9">
        <w:rPr>
          <w:b/>
          <w:sz w:val="24"/>
          <w:szCs w:val="24"/>
        </w:rPr>
        <w:t xml:space="preserve"> </w:t>
      </w:r>
      <w:r w:rsidRPr="004E50B9">
        <w:rPr>
          <w:sz w:val="24"/>
          <w:szCs w:val="24"/>
        </w:rPr>
        <w:t>Trustee Lukins made motion, seconded by Trustee Perkins, all ayes</w:t>
      </w:r>
      <w:r w:rsidR="004B5EFF" w:rsidRPr="004E50B9">
        <w:rPr>
          <w:sz w:val="24"/>
          <w:szCs w:val="24"/>
        </w:rPr>
        <w:t>, for</w:t>
      </w:r>
      <w:r w:rsidRPr="004E50B9">
        <w:rPr>
          <w:sz w:val="24"/>
          <w:szCs w:val="24"/>
        </w:rPr>
        <w:t xml:space="preserve"> purchase of new garbage truck</w:t>
      </w:r>
      <w:r w:rsidR="004B5EFF" w:rsidRPr="004E50B9">
        <w:rPr>
          <w:sz w:val="24"/>
          <w:szCs w:val="24"/>
        </w:rPr>
        <w:t xml:space="preserve"> cab &amp; chassis and use funds from the refuse equipment reserve not to exceed $140,000.00 pending </w:t>
      </w:r>
      <w:r w:rsidRPr="004E50B9">
        <w:rPr>
          <w:sz w:val="24"/>
          <w:szCs w:val="24"/>
        </w:rPr>
        <w:t xml:space="preserve">30 day posting </w:t>
      </w:r>
      <w:r w:rsidR="004B5EFF" w:rsidRPr="004E50B9">
        <w:rPr>
          <w:sz w:val="24"/>
          <w:szCs w:val="24"/>
        </w:rPr>
        <w:t>in the legal newspaper The Citizen.</w:t>
      </w:r>
      <w:r w:rsidRPr="004E50B9">
        <w:rPr>
          <w:sz w:val="24"/>
          <w:szCs w:val="24"/>
        </w:rPr>
        <w:t xml:space="preserve"> </w:t>
      </w:r>
    </w:p>
    <w:p w:rsidR="002D6D89" w:rsidRPr="004E50B9" w:rsidRDefault="002D6D89" w:rsidP="005B35B5">
      <w:pPr>
        <w:spacing w:after="0" w:line="240" w:lineRule="auto"/>
        <w:rPr>
          <w:b/>
          <w:sz w:val="24"/>
          <w:szCs w:val="24"/>
        </w:rPr>
      </w:pPr>
      <w:r w:rsidRPr="004E50B9">
        <w:rPr>
          <w:b/>
          <w:sz w:val="24"/>
          <w:szCs w:val="24"/>
        </w:rPr>
        <w:t>Reso#198-2018</w:t>
      </w:r>
    </w:p>
    <w:p w:rsidR="002D6D89" w:rsidRPr="004E50B9" w:rsidRDefault="002D6D89" w:rsidP="005B35B5">
      <w:pPr>
        <w:spacing w:after="0" w:line="240" w:lineRule="auto"/>
        <w:rPr>
          <w:b/>
          <w:sz w:val="24"/>
          <w:szCs w:val="24"/>
        </w:rPr>
      </w:pPr>
    </w:p>
    <w:p w:rsidR="002D6D89" w:rsidRPr="004E50B9" w:rsidRDefault="002D6D89" w:rsidP="005B35B5">
      <w:pPr>
        <w:spacing w:after="0" w:line="240" w:lineRule="auto"/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 xml:space="preserve">RESIGNATION LETTER </w:t>
      </w:r>
      <w:r w:rsidRPr="004E50B9">
        <w:rPr>
          <w:sz w:val="24"/>
          <w:szCs w:val="24"/>
        </w:rPr>
        <w:t xml:space="preserve">Trustee </w:t>
      </w:r>
      <w:r w:rsidR="004E5312" w:rsidRPr="004E50B9">
        <w:rPr>
          <w:sz w:val="24"/>
          <w:szCs w:val="24"/>
        </w:rPr>
        <w:t>Lukins</w:t>
      </w:r>
      <w:r w:rsidRPr="004E50B9">
        <w:rPr>
          <w:sz w:val="24"/>
          <w:szCs w:val="24"/>
        </w:rPr>
        <w:t xml:space="preserve"> made a motion, seconded by Trustee </w:t>
      </w:r>
      <w:r w:rsidR="004E5312" w:rsidRPr="004E50B9">
        <w:rPr>
          <w:sz w:val="24"/>
          <w:szCs w:val="24"/>
        </w:rPr>
        <w:t>Hinman</w:t>
      </w:r>
      <w:r w:rsidRPr="004E50B9">
        <w:rPr>
          <w:sz w:val="24"/>
          <w:szCs w:val="24"/>
        </w:rPr>
        <w:t xml:space="preserve">, all ayes, to accept letter of resignation from Brandon Mirrer. </w:t>
      </w:r>
    </w:p>
    <w:p w:rsidR="002D6D89" w:rsidRPr="004E50B9" w:rsidRDefault="002D6D89" w:rsidP="005B35B5">
      <w:pPr>
        <w:spacing w:after="0" w:line="240" w:lineRule="auto"/>
        <w:rPr>
          <w:b/>
          <w:sz w:val="24"/>
          <w:szCs w:val="24"/>
        </w:rPr>
      </w:pPr>
      <w:r w:rsidRPr="004E50B9">
        <w:rPr>
          <w:b/>
          <w:sz w:val="24"/>
          <w:szCs w:val="24"/>
        </w:rPr>
        <w:t>Reso#199-2018</w:t>
      </w:r>
    </w:p>
    <w:p w:rsidR="004E50B9" w:rsidRPr="004E50B9" w:rsidRDefault="004E50B9" w:rsidP="00F41586">
      <w:pPr>
        <w:spacing w:after="0"/>
        <w:rPr>
          <w:b/>
          <w:sz w:val="24"/>
          <w:szCs w:val="24"/>
        </w:rPr>
      </w:pPr>
    </w:p>
    <w:p w:rsidR="006C74AC" w:rsidRPr="004E50B9" w:rsidRDefault="0066695F" w:rsidP="00F41586">
      <w:pPr>
        <w:spacing w:after="0"/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>CLERK</w:t>
      </w:r>
      <w:r w:rsidR="004B5EFF" w:rsidRPr="004E50B9">
        <w:rPr>
          <w:b/>
          <w:sz w:val="24"/>
          <w:szCs w:val="24"/>
          <w:u w:val="single"/>
        </w:rPr>
        <w:t xml:space="preserve"> </w:t>
      </w:r>
      <w:r w:rsidR="004B5EFF" w:rsidRPr="004E50B9">
        <w:rPr>
          <w:sz w:val="24"/>
          <w:szCs w:val="24"/>
        </w:rPr>
        <w:t xml:space="preserve">We will be the hosts for the CCAV meeting in </w:t>
      </w:r>
      <w:r w:rsidR="00276862" w:rsidRPr="004E50B9">
        <w:rPr>
          <w:sz w:val="24"/>
          <w:szCs w:val="24"/>
        </w:rPr>
        <w:t>February;</w:t>
      </w:r>
      <w:r w:rsidR="004B5EFF" w:rsidRPr="004E50B9">
        <w:rPr>
          <w:sz w:val="24"/>
          <w:szCs w:val="24"/>
        </w:rPr>
        <w:t xml:space="preserve"> Chris will reach out to the Records Advisory Officer for our region as a possible speaker. </w:t>
      </w:r>
    </w:p>
    <w:p w:rsidR="00276862" w:rsidRPr="004E50B9" w:rsidRDefault="00276862" w:rsidP="00F41586">
      <w:pPr>
        <w:spacing w:after="0"/>
        <w:rPr>
          <w:sz w:val="24"/>
          <w:szCs w:val="24"/>
        </w:rPr>
      </w:pPr>
    </w:p>
    <w:p w:rsidR="00276862" w:rsidRPr="004E50B9" w:rsidRDefault="00276862" w:rsidP="00F41586">
      <w:pPr>
        <w:spacing w:after="0"/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 xml:space="preserve">REGISTRAR OF VITAL STATISTICS </w:t>
      </w:r>
      <w:r w:rsidRPr="004E50B9">
        <w:rPr>
          <w:sz w:val="24"/>
          <w:szCs w:val="24"/>
        </w:rPr>
        <w:t xml:space="preserve">Trustee Hinman made a motion, seconded by Trustee Perkins, all ayes to appoint Christine Spoor as Village Registrar of Vital Statistics effective December 1, 2018. </w:t>
      </w:r>
    </w:p>
    <w:p w:rsidR="00276862" w:rsidRPr="004E50B9" w:rsidRDefault="00276862" w:rsidP="00F41586">
      <w:pPr>
        <w:spacing w:after="0"/>
        <w:rPr>
          <w:b/>
          <w:sz w:val="24"/>
          <w:szCs w:val="24"/>
        </w:rPr>
      </w:pPr>
      <w:r w:rsidRPr="004E50B9">
        <w:rPr>
          <w:b/>
          <w:sz w:val="24"/>
          <w:szCs w:val="24"/>
        </w:rPr>
        <w:t>Reso#200-2018</w:t>
      </w:r>
    </w:p>
    <w:p w:rsidR="00AF5691" w:rsidRPr="004E50B9" w:rsidRDefault="00AF5691" w:rsidP="005B35B5">
      <w:pPr>
        <w:spacing w:after="0" w:line="240" w:lineRule="auto"/>
        <w:rPr>
          <w:sz w:val="24"/>
          <w:szCs w:val="24"/>
        </w:rPr>
      </w:pPr>
    </w:p>
    <w:p w:rsidR="005F5F9E" w:rsidRPr="004E50B9" w:rsidRDefault="005024C3" w:rsidP="005B35B5">
      <w:pPr>
        <w:spacing w:after="0" w:line="240" w:lineRule="auto"/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>TREASURER</w:t>
      </w:r>
      <w:r w:rsidR="00B01E13" w:rsidRPr="004E50B9">
        <w:rPr>
          <w:rFonts w:eastAsiaTheme="minorEastAsia" w:cs="Times New Roman"/>
          <w:b/>
          <w:sz w:val="24"/>
          <w:szCs w:val="24"/>
        </w:rPr>
        <w:t xml:space="preserve"> </w:t>
      </w:r>
      <w:r w:rsidR="00661C56" w:rsidRPr="004E50B9">
        <w:rPr>
          <w:sz w:val="24"/>
          <w:szCs w:val="24"/>
        </w:rPr>
        <w:t xml:space="preserve">Treasurer’s Report for </w:t>
      </w:r>
      <w:r w:rsidR="004E50B9" w:rsidRPr="004E50B9">
        <w:rPr>
          <w:sz w:val="24"/>
          <w:szCs w:val="24"/>
        </w:rPr>
        <w:t xml:space="preserve">October </w:t>
      </w:r>
      <w:r w:rsidR="00661C56" w:rsidRPr="004E50B9">
        <w:rPr>
          <w:sz w:val="24"/>
          <w:szCs w:val="24"/>
        </w:rPr>
        <w:t>2018 ha</w:t>
      </w:r>
      <w:r w:rsidR="00603DDB" w:rsidRPr="004E50B9">
        <w:rPr>
          <w:sz w:val="24"/>
          <w:szCs w:val="24"/>
        </w:rPr>
        <w:t>s</w:t>
      </w:r>
      <w:r w:rsidR="00661C56" w:rsidRPr="004E50B9">
        <w:rPr>
          <w:sz w:val="24"/>
          <w:szCs w:val="24"/>
        </w:rPr>
        <w:t xml:space="preserve"> been completed.  </w:t>
      </w:r>
    </w:p>
    <w:p w:rsidR="00AF5691" w:rsidRPr="004E50B9" w:rsidRDefault="00AF5691" w:rsidP="005B35B5">
      <w:pPr>
        <w:spacing w:after="0" w:line="240" w:lineRule="auto"/>
        <w:rPr>
          <w:sz w:val="24"/>
          <w:szCs w:val="24"/>
        </w:rPr>
      </w:pPr>
    </w:p>
    <w:p w:rsidR="004A7684" w:rsidRPr="004E50B9" w:rsidRDefault="004A7684" w:rsidP="00B01E13">
      <w:pPr>
        <w:spacing w:after="0" w:line="240" w:lineRule="auto"/>
        <w:rPr>
          <w:b/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>PAY BILLS</w:t>
      </w:r>
      <w:r w:rsidR="00B01E13" w:rsidRPr="004E50B9">
        <w:rPr>
          <w:b/>
          <w:sz w:val="24"/>
          <w:szCs w:val="24"/>
        </w:rPr>
        <w:t xml:space="preserve"> </w:t>
      </w:r>
      <w:r w:rsidRPr="004E50B9">
        <w:rPr>
          <w:rFonts w:eastAsiaTheme="minorEastAsia" w:cs="Times New Roman"/>
          <w:bCs/>
          <w:sz w:val="24"/>
          <w:szCs w:val="24"/>
        </w:rPr>
        <w:t>After a motion by Trustee</w:t>
      </w:r>
      <w:r w:rsidR="00B76475" w:rsidRPr="004E50B9">
        <w:rPr>
          <w:rFonts w:eastAsiaTheme="minorEastAsia" w:cs="Times New Roman"/>
          <w:bCs/>
          <w:sz w:val="24"/>
          <w:szCs w:val="24"/>
        </w:rPr>
        <w:t xml:space="preserve"> </w:t>
      </w:r>
      <w:r w:rsidR="003D7F31" w:rsidRPr="004E50B9">
        <w:rPr>
          <w:rFonts w:eastAsiaTheme="minorEastAsia" w:cs="Times New Roman"/>
          <w:bCs/>
          <w:sz w:val="24"/>
          <w:szCs w:val="24"/>
        </w:rPr>
        <w:t>Perkins</w:t>
      </w:r>
      <w:r w:rsidRPr="004E50B9">
        <w:rPr>
          <w:rFonts w:eastAsiaTheme="minorEastAsia" w:cs="Times New Roman"/>
          <w:bCs/>
          <w:sz w:val="24"/>
          <w:szCs w:val="24"/>
        </w:rPr>
        <w:t>, seconded by Trustee</w:t>
      </w:r>
      <w:r w:rsidR="00B76475" w:rsidRPr="004E50B9">
        <w:rPr>
          <w:rFonts w:eastAsiaTheme="minorEastAsia" w:cs="Times New Roman"/>
          <w:bCs/>
          <w:sz w:val="24"/>
          <w:szCs w:val="24"/>
        </w:rPr>
        <w:t xml:space="preserve"> </w:t>
      </w:r>
      <w:r w:rsidR="004F6C53" w:rsidRPr="004E50B9">
        <w:rPr>
          <w:rFonts w:eastAsiaTheme="minorEastAsia" w:cs="Times New Roman"/>
          <w:bCs/>
          <w:sz w:val="24"/>
          <w:szCs w:val="24"/>
        </w:rPr>
        <w:t>Sims</w:t>
      </w:r>
      <w:r w:rsidRPr="004E50B9">
        <w:rPr>
          <w:rFonts w:eastAsiaTheme="minorEastAsia" w:cs="Times New Roman"/>
          <w:bCs/>
          <w:sz w:val="24"/>
          <w:szCs w:val="24"/>
        </w:rPr>
        <w:t>, all ayes</w:t>
      </w:r>
      <w:r w:rsidR="00B76475" w:rsidRPr="004E50B9">
        <w:rPr>
          <w:rFonts w:eastAsiaTheme="minorEastAsia" w:cs="Times New Roman"/>
          <w:bCs/>
          <w:sz w:val="24"/>
          <w:szCs w:val="24"/>
        </w:rPr>
        <w:t>,</w:t>
      </w:r>
      <w:r w:rsidRPr="004E50B9">
        <w:rPr>
          <w:rFonts w:eastAsiaTheme="minorEastAsia" w:cs="Times New Roman"/>
          <w:bCs/>
          <w:sz w:val="24"/>
          <w:szCs w:val="24"/>
        </w:rPr>
        <w:t xml:space="preserve"> to approve payment of the following bills for 2018-2019 Abstract #</w:t>
      </w:r>
      <w:r w:rsidR="00D74B81" w:rsidRPr="004E50B9">
        <w:rPr>
          <w:rFonts w:eastAsiaTheme="minorEastAsia" w:cs="Times New Roman"/>
          <w:bCs/>
          <w:sz w:val="24"/>
          <w:szCs w:val="24"/>
        </w:rPr>
        <w:t>9</w:t>
      </w:r>
      <w:r w:rsidRPr="004E50B9">
        <w:rPr>
          <w:rFonts w:eastAsiaTheme="minorEastAsia" w:cs="Times New Roman"/>
          <w:bCs/>
          <w:sz w:val="24"/>
          <w:szCs w:val="24"/>
        </w:rPr>
        <w:t xml:space="preserve">: </w:t>
      </w:r>
    </w:p>
    <w:p w:rsidR="004A7684" w:rsidRPr="004E50B9" w:rsidRDefault="004A7684" w:rsidP="004A7684">
      <w:pPr>
        <w:spacing w:after="0" w:line="240" w:lineRule="auto"/>
        <w:ind w:left="180" w:hanging="180"/>
        <w:contextualSpacing/>
        <w:jc w:val="both"/>
        <w:rPr>
          <w:rFonts w:eastAsiaTheme="minorEastAsia" w:cs="Times New Roman"/>
          <w:b/>
          <w:sz w:val="24"/>
          <w:szCs w:val="24"/>
        </w:rPr>
      </w:pPr>
    </w:p>
    <w:p w:rsidR="004A7684" w:rsidRPr="004E50B9" w:rsidRDefault="004A7684" w:rsidP="004A7684">
      <w:pPr>
        <w:spacing w:after="0" w:line="240" w:lineRule="auto"/>
        <w:ind w:left="180" w:hanging="180"/>
        <w:contextualSpacing/>
        <w:jc w:val="both"/>
        <w:rPr>
          <w:rFonts w:eastAsiaTheme="minorEastAsia" w:cs="Times New Roman"/>
          <w:sz w:val="24"/>
          <w:szCs w:val="24"/>
          <w:u w:val="single"/>
        </w:rPr>
      </w:pPr>
      <w:r w:rsidRPr="004E50B9">
        <w:rPr>
          <w:rFonts w:eastAsiaTheme="minorEastAsia" w:cs="Times New Roman"/>
          <w:sz w:val="24"/>
          <w:szCs w:val="24"/>
          <w:u w:val="single"/>
        </w:rPr>
        <w:t>2018-2019 Abstract #</w:t>
      </w:r>
      <w:r w:rsidR="00D74B81" w:rsidRPr="004E50B9">
        <w:rPr>
          <w:rFonts w:eastAsiaTheme="minorEastAsia" w:cs="Times New Roman"/>
          <w:sz w:val="24"/>
          <w:szCs w:val="24"/>
          <w:u w:val="single"/>
        </w:rPr>
        <w:t>9</w:t>
      </w:r>
    </w:p>
    <w:p w:rsidR="004A7684" w:rsidRPr="004E50B9" w:rsidRDefault="004A7684" w:rsidP="004A7684">
      <w:pPr>
        <w:spacing w:after="0" w:line="240" w:lineRule="auto"/>
        <w:ind w:left="180" w:hanging="180"/>
        <w:contextualSpacing/>
        <w:jc w:val="both"/>
        <w:rPr>
          <w:rFonts w:eastAsiaTheme="minorEastAsia" w:cs="Times New Roman"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>A fund vouchers:</w:t>
      </w:r>
      <w:r w:rsidRPr="004E50B9">
        <w:rPr>
          <w:rFonts w:eastAsiaTheme="minorEastAsia" w:cs="Times New Roman"/>
          <w:sz w:val="24"/>
          <w:szCs w:val="24"/>
        </w:rPr>
        <w:tab/>
        <w:t xml:space="preserve">    </w:t>
      </w:r>
      <w:r w:rsidR="00AF5691" w:rsidRPr="004E50B9">
        <w:rPr>
          <w:rFonts w:eastAsiaTheme="minorEastAsia" w:cs="Times New Roman"/>
          <w:sz w:val="24"/>
          <w:szCs w:val="24"/>
        </w:rPr>
        <w:t>440</w:t>
      </w:r>
      <w:r w:rsidR="005F556E" w:rsidRPr="004E50B9">
        <w:rPr>
          <w:rFonts w:eastAsiaTheme="minorEastAsia" w:cs="Times New Roman"/>
          <w:sz w:val="24"/>
          <w:szCs w:val="24"/>
        </w:rPr>
        <w:t>-</w:t>
      </w:r>
      <w:r w:rsidR="00AF5691" w:rsidRPr="004E50B9">
        <w:rPr>
          <w:rFonts w:eastAsiaTheme="minorEastAsia" w:cs="Times New Roman"/>
          <w:sz w:val="24"/>
          <w:szCs w:val="24"/>
        </w:rPr>
        <w:t>507</w:t>
      </w:r>
      <w:r w:rsidRPr="004E50B9">
        <w:rPr>
          <w:rFonts w:eastAsiaTheme="minorEastAsia" w:cs="Times New Roman"/>
          <w:sz w:val="24"/>
          <w:szCs w:val="24"/>
        </w:rPr>
        <w:tab/>
      </w:r>
      <w:r w:rsidR="00D56F10" w:rsidRPr="004E50B9">
        <w:rPr>
          <w:rFonts w:eastAsiaTheme="minorEastAsia" w:cs="Times New Roman"/>
          <w:sz w:val="24"/>
          <w:szCs w:val="24"/>
        </w:rPr>
        <w:t xml:space="preserve"> </w:t>
      </w:r>
      <w:r w:rsidRPr="004E50B9">
        <w:rPr>
          <w:rFonts w:eastAsiaTheme="minorEastAsia" w:cs="Times New Roman"/>
          <w:sz w:val="24"/>
          <w:szCs w:val="24"/>
        </w:rPr>
        <w:t>totaling</w:t>
      </w:r>
      <w:r w:rsidRPr="004E50B9">
        <w:rPr>
          <w:rFonts w:eastAsiaTheme="minorEastAsia" w:cs="Times New Roman"/>
          <w:sz w:val="24"/>
          <w:szCs w:val="24"/>
        </w:rPr>
        <w:tab/>
        <w:t xml:space="preserve"> </w:t>
      </w:r>
      <w:r w:rsidR="00D56F10" w:rsidRPr="004E50B9">
        <w:rPr>
          <w:rFonts w:eastAsiaTheme="minorEastAsia" w:cs="Times New Roman"/>
          <w:sz w:val="24"/>
          <w:szCs w:val="24"/>
        </w:rPr>
        <w:t xml:space="preserve">  </w:t>
      </w:r>
      <w:r w:rsidRPr="004E50B9">
        <w:rPr>
          <w:rFonts w:eastAsiaTheme="minorEastAsia" w:cs="Times New Roman"/>
          <w:sz w:val="24"/>
          <w:szCs w:val="24"/>
        </w:rPr>
        <w:t>$</w:t>
      </w:r>
      <w:r w:rsidR="00AF5691" w:rsidRPr="004E50B9">
        <w:rPr>
          <w:rFonts w:eastAsiaTheme="minorEastAsia" w:cs="Times New Roman"/>
          <w:sz w:val="24"/>
          <w:szCs w:val="24"/>
        </w:rPr>
        <w:t>33</w:t>
      </w:r>
      <w:r w:rsidR="006A531B" w:rsidRPr="004E50B9">
        <w:rPr>
          <w:rFonts w:eastAsiaTheme="minorEastAsia" w:cs="Times New Roman"/>
          <w:sz w:val="24"/>
          <w:szCs w:val="24"/>
        </w:rPr>
        <w:t>,</w:t>
      </w:r>
      <w:r w:rsidR="00AF5691" w:rsidRPr="004E50B9">
        <w:rPr>
          <w:rFonts w:eastAsiaTheme="minorEastAsia" w:cs="Times New Roman"/>
          <w:sz w:val="24"/>
          <w:szCs w:val="24"/>
        </w:rPr>
        <w:t>810</w:t>
      </w:r>
      <w:r w:rsidR="006A531B" w:rsidRPr="004E50B9">
        <w:rPr>
          <w:rFonts w:eastAsiaTheme="minorEastAsia" w:cs="Times New Roman"/>
          <w:sz w:val="24"/>
          <w:szCs w:val="24"/>
        </w:rPr>
        <w:t>.77;</w:t>
      </w:r>
    </w:p>
    <w:p w:rsidR="004A7684" w:rsidRPr="004E50B9" w:rsidRDefault="004A7684" w:rsidP="004A7684">
      <w:pPr>
        <w:spacing w:after="0" w:line="240" w:lineRule="auto"/>
        <w:ind w:left="180" w:hanging="180"/>
        <w:contextualSpacing/>
        <w:jc w:val="both"/>
        <w:rPr>
          <w:rFonts w:eastAsiaTheme="minorEastAsia" w:cs="Times New Roman"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>F fund vouchers:</w:t>
      </w:r>
      <w:r w:rsidRPr="004E50B9">
        <w:rPr>
          <w:rFonts w:eastAsiaTheme="minorEastAsia" w:cs="Times New Roman"/>
          <w:sz w:val="24"/>
          <w:szCs w:val="24"/>
        </w:rPr>
        <w:tab/>
        <w:t xml:space="preserve">    </w:t>
      </w:r>
      <w:r w:rsidR="00AF5691" w:rsidRPr="004E50B9">
        <w:rPr>
          <w:rFonts w:eastAsiaTheme="minorEastAsia" w:cs="Times New Roman"/>
          <w:sz w:val="24"/>
          <w:szCs w:val="24"/>
        </w:rPr>
        <w:t>136</w:t>
      </w:r>
      <w:r w:rsidR="006A531B" w:rsidRPr="004E50B9">
        <w:rPr>
          <w:rFonts w:eastAsiaTheme="minorEastAsia" w:cs="Times New Roman"/>
          <w:sz w:val="24"/>
          <w:szCs w:val="24"/>
        </w:rPr>
        <w:t>-</w:t>
      </w:r>
      <w:r w:rsidR="00D56F10" w:rsidRPr="004E50B9">
        <w:rPr>
          <w:rFonts w:eastAsiaTheme="minorEastAsia" w:cs="Times New Roman"/>
          <w:sz w:val="24"/>
          <w:szCs w:val="24"/>
        </w:rPr>
        <w:t>1</w:t>
      </w:r>
      <w:r w:rsidR="00AF5691" w:rsidRPr="004E50B9">
        <w:rPr>
          <w:rFonts w:eastAsiaTheme="minorEastAsia" w:cs="Times New Roman"/>
          <w:sz w:val="24"/>
          <w:szCs w:val="24"/>
        </w:rPr>
        <w:t>60</w:t>
      </w:r>
      <w:r w:rsidR="006A531B" w:rsidRPr="004E50B9">
        <w:rPr>
          <w:rFonts w:eastAsiaTheme="minorEastAsia" w:cs="Times New Roman"/>
          <w:sz w:val="24"/>
          <w:szCs w:val="24"/>
        </w:rPr>
        <w:t xml:space="preserve">        </w:t>
      </w:r>
      <w:r w:rsidRPr="004E50B9">
        <w:rPr>
          <w:rFonts w:eastAsiaTheme="minorEastAsia" w:cs="Times New Roman"/>
          <w:sz w:val="24"/>
          <w:szCs w:val="24"/>
        </w:rPr>
        <w:t>totaling</w:t>
      </w:r>
      <w:r w:rsidRPr="004E50B9">
        <w:rPr>
          <w:rFonts w:eastAsiaTheme="minorEastAsia" w:cs="Times New Roman"/>
          <w:sz w:val="24"/>
          <w:szCs w:val="24"/>
        </w:rPr>
        <w:tab/>
        <w:t xml:space="preserve"> </w:t>
      </w:r>
      <w:r w:rsidR="005F556E" w:rsidRPr="004E50B9">
        <w:rPr>
          <w:rFonts w:eastAsiaTheme="minorEastAsia" w:cs="Times New Roman"/>
          <w:sz w:val="24"/>
          <w:szCs w:val="24"/>
        </w:rPr>
        <w:t xml:space="preserve">  </w:t>
      </w:r>
      <w:r w:rsidRPr="004E50B9">
        <w:rPr>
          <w:rFonts w:eastAsiaTheme="minorEastAsia" w:cs="Times New Roman"/>
          <w:sz w:val="24"/>
          <w:szCs w:val="24"/>
        </w:rPr>
        <w:t>$</w:t>
      </w:r>
      <w:r w:rsidR="00AF5691" w:rsidRPr="004E50B9">
        <w:rPr>
          <w:rFonts w:eastAsiaTheme="minorEastAsia" w:cs="Times New Roman"/>
          <w:sz w:val="24"/>
          <w:szCs w:val="24"/>
        </w:rPr>
        <w:t>39</w:t>
      </w:r>
      <w:r w:rsidR="006A531B" w:rsidRPr="004E50B9">
        <w:rPr>
          <w:rFonts w:eastAsiaTheme="minorEastAsia" w:cs="Times New Roman"/>
          <w:sz w:val="24"/>
          <w:szCs w:val="24"/>
        </w:rPr>
        <w:t>,6</w:t>
      </w:r>
      <w:r w:rsidR="00AF5691" w:rsidRPr="004E50B9">
        <w:rPr>
          <w:rFonts w:eastAsiaTheme="minorEastAsia" w:cs="Times New Roman"/>
          <w:sz w:val="24"/>
          <w:szCs w:val="24"/>
        </w:rPr>
        <w:t>7</w:t>
      </w:r>
      <w:r w:rsidR="006A531B" w:rsidRPr="004E50B9">
        <w:rPr>
          <w:rFonts w:eastAsiaTheme="minorEastAsia" w:cs="Times New Roman"/>
          <w:sz w:val="24"/>
          <w:szCs w:val="24"/>
        </w:rPr>
        <w:t>9.</w:t>
      </w:r>
      <w:r w:rsidR="00B914EF" w:rsidRPr="004E50B9">
        <w:rPr>
          <w:rFonts w:eastAsiaTheme="minorEastAsia" w:cs="Times New Roman"/>
          <w:sz w:val="24"/>
          <w:szCs w:val="24"/>
        </w:rPr>
        <w:t>88</w:t>
      </w:r>
      <w:r w:rsidRPr="004E50B9">
        <w:rPr>
          <w:rFonts w:eastAsiaTheme="minorEastAsia" w:cs="Times New Roman"/>
          <w:sz w:val="24"/>
          <w:szCs w:val="24"/>
        </w:rPr>
        <w:t>;</w:t>
      </w:r>
      <w:r w:rsidRPr="004E50B9">
        <w:rPr>
          <w:rFonts w:eastAsiaTheme="minorEastAsia" w:cs="Times New Roman"/>
          <w:sz w:val="24"/>
          <w:szCs w:val="24"/>
        </w:rPr>
        <w:tab/>
      </w:r>
    </w:p>
    <w:p w:rsidR="004A7684" w:rsidRPr="004E50B9" w:rsidRDefault="004A7684" w:rsidP="004A7684">
      <w:pPr>
        <w:spacing w:after="0" w:line="240" w:lineRule="auto"/>
        <w:ind w:left="180" w:hanging="180"/>
        <w:contextualSpacing/>
        <w:jc w:val="both"/>
        <w:rPr>
          <w:rFonts w:eastAsiaTheme="minorEastAsia" w:cs="Times New Roman"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>G fund vouchers:</w:t>
      </w:r>
      <w:r w:rsidRPr="004E50B9">
        <w:rPr>
          <w:rFonts w:eastAsiaTheme="minorEastAsia" w:cs="Times New Roman"/>
          <w:sz w:val="24"/>
          <w:szCs w:val="24"/>
        </w:rPr>
        <w:tab/>
        <w:t xml:space="preserve">    </w:t>
      </w:r>
      <w:r w:rsidR="00B914EF" w:rsidRPr="004E50B9">
        <w:rPr>
          <w:rFonts w:eastAsiaTheme="minorEastAsia" w:cs="Times New Roman"/>
          <w:sz w:val="24"/>
          <w:szCs w:val="24"/>
        </w:rPr>
        <w:t>137</w:t>
      </w:r>
      <w:r w:rsidR="006A531B" w:rsidRPr="004E50B9">
        <w:rPr>
          <w:rFonts w:eastAsiaTheme="minorEastAsia" w:cs="Times New Roman"/>
          <w:sz w:val="24"/>
          <w:szCs w:val="24"/>
        </w:rPr>
        <w:t>-</w:t>
      </w:r>
      <w:r w:rsidR="00D56F10" w:rsidRPr="004E50B9">
        <w:rPr>
          <w:rFonts w:eastAsiaTheme="minorEastAsia" w:cs="Times New Roman"/>
          <w:sz w:val="24"/>
          <w:szCs w:val="24"/>
        </w:rPr>
        <w:t>1</w:t>
      </w:r>
      <w:r w:rsidR="00B914EF" w:rsidRPr="004E50B9">
        <w:rPr>
          <w:rFonts w:eastAsiaTheme="minorEastAsia" w:cs="Times New Roman"/>
          <w:sz w:val="24"/>
          <w:szCs w:val="24"/>
        </w:rPr>
        <w:t>59</w:t>
      </w:r>
      <w:r w:rsidRPr="004E50B9">
        <w:rPr>
          <w:rFonts w:eastAsiaTheme="minorEastAsia" w:cs="Times New Roman"/>
          <w:sz w:val="24"/>
          <w:szCs w:val="24"/>
        </w:rPr>
        <w:tab/>
      </w:r>
      <w:r w:rsidR="00D56F10" w:rsidRPr="004E50B9">
        <w:rPr>
          <w:rFonts w:eastAsiaTheme="minorEastAsia" w:cs="Times New Roman"/>
          <w:sz w:val="24"/>
          <w:szCs w:val="24"/>
        </w:rPr>
        <w:t xml:space="preserve"> </w:t>
      </w:r>
      <w:r w:rsidRPr="004E50B9">
        <w:rPr>
          <w:rFonts w:eastAsiaTheme="minorEastAsia" w:cs="Times New Roman"/>
          <w:sz w:val="24"/>
          <w:szCs w:val="24"/>
        </w:rPr>
        <w:t>totaling</w:t>
      </w:r>
      <w:r w:rsidRPr="004E50B9">
        <w:rPr>
          <w:rFonts w:eastAsiaTheme="minorEastAsia" w:cs="Times New Roman"/>
          <w:sz w:val="24"/>
          <w:szCs w:val="24"/>
        </w:rPr>
        <w:tab/>
        <w:t xml:space="preserve">  </w:t>
      </w:r>
      <w:r w:rsidR="00CE589F" w:rsidRPr="004E50B9">
        <w:rPr>
          <w:rFonts w:eastAsiaTheme="minorEastAsia" w:cs="Times New Roman"/>
          <w:sz w:val="24"/>
          <w:szCs w:val="24"/>
        </w:rPr>
        <w:t xml:space="preserve"> </w:t>
      </w:r>
      <w:r w:rsidR="00D56F10" w:rsidRPr="004E50B9">
        <w:rPr>
          <w:rFonts w:eastAsiaTheme="minorEastAsia" w:cs="Times New Roman"/>
          <w:sz w:val="24"/>
          <w:szCs w:val="24"/>
        </w:rPr>
        <w:t xml:space="preserve"> </w:t>
      </w:r>
      <w:r w:rsidR="006A531B" w:rsidRPr="004E50B9">
        <w:rPr>
          <w:rFonts w:eastAsiaTheme="minorEastAsia" w:cs="Times New Roman"/>
          <w:sz w:val="24"/>
          <w:szCs w:val="24"/>
        </w:rPr>
        <w:t xml:space="preserve"> </w:t>
      </w:r>
      <w:r w:rsidRPr="004E50B9">
        <w:rPr>
          <w:rFonts w:eastAsiaTheme="minorEastAsia" w:cs="Times New Roman"/>
          <w:sz w:val="24"/>
          <w:szCs w:val="24"/>
        </w:rPr>
        <w:t>$</w:t>
      </w:r>
      <w:r w:rsidR="00B914EF" w:rsidRPr="004E50B9">
        <w:rPr>
          <w:rFonts w:eastAsiaTheme="minorEastAsia" w:cs="Times New Roman"/>
          <w:sz w:val="24"/>
          <w:szCs w:val="24"/>
        </w:rPr>
        <w:t>7</w:t>
      </w:r>
      <w:r w:rsidR="006A531B" w:rsidRPr="004E50B9">
        <w:rPr>
          <w:rFonts w:eastAsiaTheme="minorEastAsia" w:cs="Times New Roman"/>
          <w:sz w:val="24"/>
          <w:szCs w:val="24"/>
        </w:rPr>
        <w:t>,</w:t>
      </w:r>
      <w:r w:rsidR="00B914EF" w:rsidRPr="004E50B9">
        <w:rPr>
          <w:rFonts w:eastAsiaTheme="minorEastAsia" w:cs="Times New Roman"/>
          <w:sz w:val="24"/>
          <w:szCs w:val="24"/>
        </w:rPr>
        <w:t>872</w:t>
      </w:r>
      <w:r w:rsidR="006A531B" w:rsidRPr="004E50B9">
        <w:rPr>
          <w:rFonts w:eastAsiaTheme="minorEastAsia" w:cs="Times New Roman"/>
          <w:sz w:val="24"/>
          <w:szCs w:val="24"/>
        </w:rPr>
        <w:t>.</w:t>
      </w:r>
      <w:r w:rsidR="00B914EF" w:rsidRPr="004E50B9">
        <w:rPr>
          <w:rFonts w:eastAsiaTheme="minorEastAsia" w:cs="Times New Roman"/>
          <w:sz w:val="24"/>
          <w:szCs w:val="24"/>
        </w:rPr>
        <w:t>60</w:t>
      </w:r>
      <w:r w:rsidR="006A531B" w:rsidRPr="004E50B9">
        <w:rPr>
          <w:rFonts w:eastAsiaTheme="minorEastAsia" w:cs="Times New Roman"/>
          <w:sz w:val="24"/>
          <w:szCs w:val="24"/>
        </w:rPr>
        <w:t>;</w:t>
      </w:r>
    </w:p>
    <w:p w:rsidR="006A531B" w:rsidRPr="004E50B9" w:rsidRDefault="004A7684" w:rsidP="006A531B">
      <w:pPr>
        <w:spacing w:after="0" w:line="240" w:lineRule="auto"/>
        <w:ind w:left="180" w:hanging="180"/>
        <w:contextualSpacing/>
        <w:jc w:val="both"/>
        <w:rPr>
          <w:rFonts w:eastAsiaTheme="minorEastAsia" w:cs="Times New Roman"/>
          <w:sz w:val="24"/>
          <w:szCs w:val="24"/>
        </w:rPr>
      </w:pPr>
      <w:r w:rsidRPr="004E50B9">
        <w:rPr>
          <w:rFonts w:eastAsiaTheme="minorEastAsia" w:cs="Times New Roman"/>
          <w:sz w:val="24"/>
          <w:szCs w:val="24"/>
        </w:rPr>
        <w:t xml:space="preserve">TA fund vouchers:       </w:t>
      </w:r>
      <w:r w:rsidRPr="004E50B9">
        <w:rPr>
          <w:rFonts w:eastAsiaTheme="minorEastAsia" w:cs="Times New Roman"/>
          <w:sz w:val="24"/>
          <w:szCs w:val="24"/>
        </w:rPr>
        <w:tab/>
        <w:t xml:space="preserve">    </w:t>
      </w:r>
      <w:r w:rsidR="00B914EF" w:rsidRPr="004E50B9">
        <w:rPr>
          <w:rFonts w:eastAsiaTheme="minorEastAsia" w:cs="Times New Roman"/>
          <w:sz w:val="24"/>
          <w:szCs w:val="24"/>
        </w:rPr>
        <w:t>33</w:t>
      </w:r>
      <w:r w:rsidR="00CE589F" w:rsidRPr="004E50B9">
        <w:rPr>
          <w:rFonts w:eastAsiaTheme="minorEastAsia" w:cs="Times New Roman"/>
          <w:sz w:val="24"/>
          <w:szCs w:val="24"/>
        </w:rPr>
        <w:t>-</w:t>
      </w:r>
      <w:r w:rsidR="006A531B" w:rsidRPr="004E50B9">
        <w:rPr>
          <w:rFonts w:eastAsiaTheme="minorEastAsia" w:cs="Times New Roman"/>
          <w:sz w:val="24"/>
          <w:szCs w:val="24"/>
        </w:rPr>
        <w:t>3</w:t>
      </w:r>
      <w:r w:rsidR="00B914EF" w:rsidRPr="004E50B9">
        <w:rPr>
          <w:rFonts w:eastAsiaTheme="minorEastAsia" w:cs="Times New Roman"/>
          <w:sz w:val="24"/>
          <w:szCs w:val="24"/>
        </w:rPr>
        <w:t>6</w:t>
      </w:r>
      <w:r w:rsidRPr="004E50B9">
        <w:rPr>
          <w:rFonts w:eastAsiaTheme="minorEastAsia" w:cs="Times New Roman"/>
          <w:sz w:val="24"/>
          <w:szCs w:val="24"/>
        </w:rPr>
        <w:tab/>
      </w:r>
      <w:r w:rsidR="00D56F10" w:rsidRPr="004E50B9">
        <w:rPr>
          <w:rFonts w:eastAsiaTheme="minorEastAsia" w:cs="Times New Roman"/>
          <w:sz w:val="24"/>
          <w:szCs w:val="24"/>
        </w:rPr>
        <w:t xml:space="preserve"> </w:t>
      </w:r>
      <w:r w:rsidRPr="004E50B9">
        <w:rPr>
          <w:rFonts w:eastAsiaTheme="minorEastAsia" w:cs="Times New Roman"/>
          <w:sz w:val="24"/>
          <w:szCs w:val="24"/>
        </w:rPr>
        <w:t>totaling</w:t>
      </w:r>
      <w:r w:rsidRPr="004E50B9">
        <w:rPr>
          <w:rFonts w:eastAsiaTheme="minorEastAsia" w:cs="Times New Roman"/>
          <w:sz w:val="24"/>
          <w:szCs w:val="24"/>
        </w:rPr>
        <w:tab/>
        <w:t xml:space="preserve">  </w:t>
      </w:r>
      <w:r w:rsidR="00CE589F" w:rsidRPr="004E50B9">
        <w:rPr>
          <w:rFonts w:eastAsiaTheme="minorEastAsia" w:cs="Times New Roman"/>
          <w:sz w:val="24"/>
          <w:szCs w:val="24"/>
        </w:rPr>
        <w:t xml:space="preserve">    </w:t>
      </w:r>
      <w:r w:rsidR="00D56F10" w:rsidRPr="004E50B9">
        <w:rPr>
          <w:rFonts w:eastAsiaTheme="minorEastAsia" w:cs="Times New Roman"/>
          <w:sz w:val="24"/>
          <w:szCs w:val="24"/>
        </w:rPr>
        <w:t xml:space="preserve"> </w:t>
      </w:r>
      <w:r w:rsidR="006A531B" w:rsidRPr="004E50B9">
        <w:rPr>
          <w:rFonts w:eastAsiaTheme="minorEastAsia" w:cs="Times New Roman"/>
          <w:sz w:val="24"/>
          <w:szCs w:val="24"/>
        </w:rPr>
        <w:t xml:space="preserve"> </w:t>
      </w:r>
      <w:r w:rsidRPr="004E50B9">
        <w:rPr>
          <w:rFonts w:eastAsiaTheme="minorEastAsia" w:cs="Times New Roman"/>
          <w:sz w:val="24"/>
          <w:szCs w:val="24"/>
        </w:rPr>
        <w:t>$</w:t>
      </w:r>
      <w:r w:rsidR="00B914EF" w:rsidRPr="004E50B9">
        <w:rPr>
          <w:rFonts w:eastAsiaTheme="minorEastAsia" w:cs="Times New Roman"/>
          <w:sz w:val="24"/>
          <w:szCs w:val="24"/>
        </w:rPr>
        <w:t>492</w:t>
      </w:r>
      <w:r w:rsidR="006A531B" w:rsidRPr="004E50B9">
        <w:rPr>
          <w:rFonts w:eastAsiaTheme="minorEastAsia" w:cs="Times New Roman"/>
          <w:sz w:val="24"/>
          <w:szCs w:val="24"/>
        </w:rPr>
        <w:t>.</w:t>
      </w:r>
      <w:r w:rsidR="00B914EF" w:rsidRPr="004E50B9">
        <w:rPr>
          <w:rFonts w:eastAsiaTheme="minorEastAsia" w:cs="Times New Roman"/>
          <w:sz w:val="24"/>
          <w:szCs w:val="24"/>
        </w:rPr>
        <w:t>8</w:t>
      </w:r>
      <w:r w:rsidR="006A531B" w:rsidRPr="004E50B9">
        <w:rPr>
          <w:rFonts w:eastAsiaTheme="minorEastAsia" w:cs="Times New Roman"/>
          <w:sz w:val="24"/>
          <w:szCs w:val="24"/>
        </w:rPr>
        <w:t>6;</w:t>
      </w:r>
    </w:p>
    <w:p w:rsidR="004A7684" w:rsidRPr="004E50B9" w:rsidRDefault="004A7684" w:rsidP="006A531B">
      <w:pPr>
        <w:spacing w:after="0" w:line="240" w:lineRule="auto"/>
        <w:ind w:left="180" w:hanging="180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b/>
          <w:sz w:val="24"/>
          <w:szCs w:val="24"/>
        </w:rPr>
        <w:t>Reso#</w:t>
      </w:r>
      <w:r w:rsidR="00B914EF" w:rsidRPr="004E50B9">
        <w:rPr>
          <w:rFonts w:eastAsiaTheme="minorEastAsia" w:cs="Times New Roman"/>
          <w:b/>
          <w:sz w:val="24"/>
          <w:szCs w:val="24"/>
        </w:rPr>
        <w:t>201-</w:t>
      </w:r>
      <w:r w:rsidR="00477155" w:rsidRPr="004E50B9">
        <w:rPr>
          <w:rFonts w:eastAsiaTheme="minorEastAsia" w:cs="Times New Roman"/>
          <w:b/>
          <w:sz w:val="24"/>
          <w:szCs w:val="24"/>
        </w:rPr>
        <w:t>2018</w:t>
      </w:r>
    </w:p>
    <w:p w:rsidR="0006714F" w:rsidRPr="004E50B9" w:rsidRDefault="0006714F" w:rsidP="006A531B">
      <w:pPr>
        <w:spacing w:after="0" w:line="240" w:lineRule="auto"/>
        <w:ind w:left="180" w:hanging="180"/>
        <w:contextualSpacing/>
        <w:jc w:val="both"/>
        <w:rPr>
          <w:rFonts w:eastAsiaTheme="minorEastAsia" w:cs="Times New Roman"/>
          <w:b/>
          <w:sz w:val="24"/>
          <w:szCs w:val="24"/>
        </w:rPr>
      </w:pPr>
    </w:p>
    <w:p w:rsidR="0006714F" w:rsidRPr="004E50B9" w:rsidRDefault="0006714F" w:rsidP="006A531B">
      <w:pPr>
        <w:spacing w:after="0" w:line="240" w:lineRule="auto"/>
        <w:ind w:left="180" w:hanging="180"/>
        <w:contextualSpacing/>
        <w:jc w:val="both"/>
      </w:pPr>
      <w:r w:rsidRPr="004E50B9">
        <w:rPr>
          <w:rFonts w:eastAsiaTheme="minorEastAsia" w:cs="Times New Roman"/>
          <w:b/>
          <w:sz w:val="24"/>
          <w:szCs w:val="24"/>
          <w:u w:val="single"/>
        </w:rPr>
        <w:t xml:space="preserve">HERRTRONICS INC </w:t>
      </w:r>
      <w:r w:rsidRPr="004E50B9">
        <w:rPr>
          <w:rFonts w:eastAsiaTheme="minorEastAsia" w:cs="Times New Roman"/>
          <w:sz w:val="24"/>
          <w:szCs w:val="24"/>
        </w:rPr>
        <w:t xml:space="preserve">Motion by Trustee Sims, seconded by Trustee Perkins, all ayes to authorize the mayor to sign contract renewal. </w:t>
      </w:r>
      <w:r w:rsidRPr="004E50B9">
        <w:t xml:space="preserve">Herrtronics Inc. contracts for various alarm monitoring need to be updated.  The contracts are for 3 years to November 2021.   The contracts are for:  Panic Alarm at the Office; Fire and Security Alarm at Office/Firehouse &amp; Reservoir; and Fire and Security Alarms at WWTP.  Costs have not changed. </w:t>
      </w:r>
    </w:p>
    <w:p w:rsidR="0006714F" w:rsidRPr="004E50B9" w:rsidRDefault="0006714F" w:rsidP="006A531B">
      <w:pPr>
        <w:spacing w:after="0" w:line="240" w:lineRule="auto"/>
        <w:ind w:left="180" w:hanging="180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b/>
          <w:sz w:val="24"/>
          <w:szCs w:val="24"/>
        </w:rPr>
        <w:t>Reso#202-2018</w:t>
      </w:r>
    </w:p>
    <w:p w:rsidR="006A531B" w:rsidRPr="004E50B9" w:rsidRDefault="006A531B" w:rsidP="006A531B">
      <w:pPr>
        <w:spacing w:after="0" w:line="240" w:lineRule="auto"/>
        <w:ind w:left="180" w:hanging="180"/>
        <w:contextualSpacing/>
        <w:jc w:val="both"/>
        <w:rPr>
          <w:rFonts w:eastAsiaTheme="minorEastAsia" w:cs="Times New Roman"/>
          <w:b/>
          <w:sz w:val="24"/>
          <w:szCs w:val="24"/>
        </w:rPr>
      </w:pPr>
    </w:p>
    <w:p w:rsidR="00856DCD" w:rsidRPr="004E50B9" w:rsidRDefault="005D2AD2" w:rsidP="00856DCD">
      <w:pPr>
        <w:spacing w:after="0" w:line="240" w:lineRule="auto"/>
        <w:ind w:left="180" w:hanging="180"/>
        <w:contextualSpacing/>
        <w:jc w:val="both"/>
        <w:rPr>
          <w:rFonts w:eastAsiaTheme="minorEastAsia" w:cs="Times New Roman"/>
          <w:sz w:val="24"/>
          <w:szCs w:val="24"/>
        </w:rPr>
      </w:pPr>
      <w:r w:rsidRPr="004E50B9">
        <w:rPr>
          <w:rFonts w:eastAsiaTheme="minorEastAsia" w:cs="Times New Roman"/>
          <w:b/>
          <w:sz w:val="24"/>
          <w:szCs w:val="24"/>
          <w:u w:val="single"/>
        </w:rPr>
        <w:t xml:space="preserve">DIRECT ENERGY </w:t>
      </w:r>
      <w:r w:rsidRPr="004E50B9">
        <w:rPr>
          <w:rFonts w:eastAsiaTheme="minorEastAsia" w:cs="Times New Roman"/>
          <w:sz w:val="24"/>
          <w:szCs w:val="24"/>
        </w:rPr>
        <w:t>Motion by Trustee Lukins, seconded by Trustee Hinman, all ayes to lock in at the $4.</w:t>
      </w:r>
      <w:r w:rsidR="008E23CC">
        <w:rPr>
          <w:rFonts w:eastAsiaTheme="minorEastAsia" w:cs="Times New Roman"/>
          <w:sz w:val="24"/>
          <w:szCs w:val="24"/>
        </w:rPr>
        <w:t>242</w:t>
      </w:r>
      <w:r w:rsidRPr="004E50B9">
        <w:rPr>
          <w:rFonts w:eastAsiaTheme="minorEastAsia" w:cs="Times New Roman"/>
          <w:sz w:val="24"/>
          <w:szCs w:val="24"/>
        </w:rPr>
        <w:t xml:space="preserve"> Dth fixed rates for the next 36 months. Our current contract expires January 2019 for Natural Gas for the Firehouse, Office and DPW. </w:t>
      </w:r>
    </w:p>
    <w:p w:rsidR="008E502A" w:rsidRPr="004E50B9" w:rsidRDefault="008E502A" w:rsidP="006A531B">
      <w:pPr>
        <w:spacing w:after="0" w:line="240" w:lineRule="auto"/>
        <w:ind w:left="180" w:hanging="180"/>
        <w:contextualSpacing/>
        <w:jc w:val="both"/>
        <w:rPr>
          <w:rFonts w:eastAsiaTheme="minorEastAsia" w:cs="Times New Roman"/>
          <w:b/>
          <w:sz w:val="24"/>
          <w:szCs w:val="24"/>
        </w:rPr>
      </w:pPr>
      <w:r w:rsidRPr="004E50B9">
        <w:rPr>
          <w:rFonts w:eastAsiaTheme="minorEastAsia" w:cs="Times New Roman"/>
          <w:b/>
          <w:sz w:val="24"/>
          <w:szCs w:val="24"/>
        </w:rPr>
        <w:t>Reso#</w:t>
      </w:r>
      <w:r w:rsidR="005D2AD2" w:rsidRPr="004E50B9">
        <w:rPr>
          <w:rFonts w:eastAsiaTheme="minorEastAsia" w:cs="Times New Roman"/>
          <w:b/>
          <w:sz w:val="24"/>
          <w:szCs w:val="24"/>
        </w:rPr>
        <w:t>203</w:t>
      </w:r>
      <w:r w:rsidRPr="004E50B9">
        <w:rPr>
          <w:rFonts w:eastAsiaTheme="minorEastAsia" w:cs="Times New Roman"/>
          <w:b/>
          <w:sz w:val="24"/>
          <w:szCs w:val="24"/>
        </w:rPr>
        <w:t>-2018</w:t>
      </w:r>
    </w:p>
    <w:p w:rsidR="005D2AD2" w:rsidRPr="004E50B9" w:rsidRDefault="005D2AD2" w:rsidP="006A531B">
      <w:pPr>
        <w:spacing w:after="0" w:line="240" w:lineRule="auto"/>
        <w:ind w:left="180" w:hanging="180"/>
        <w:contextualSpacing/>
        <w:jc w:val="both"/>
        <w:rPr>
          <w:rFonts w:eastAsiaTheme="minorEastAsia" w:cs="Times New Roman"/>
          <w:b/>
          <w:sz w:val="24"/>
          <w:szCs w:val="24"/>
        </w:rPr>
      </w:pPr>
    </w:p>
    <w:p w:rsidR="0038767C" w:rsidRPr="004E50B9" w:rsidRDefault="0038767C" w:rsidP="006A531B">
      <w:pPr>
        <w:spacing w:after="0" w:line="240" w:lineRule="auto"/>
        <w:ind w:left="180" w:hanging="180"/>
        <w:contextualSpacing/>
        <w:jc w:val="both"/>
        <w:rPr>
          <w:rFonts w:eastAsiaTheme="minorEastAsia" w:cs="Times New Roman"/>
          <w:sz w:val="24"/>
          <w:szCs w:val="24"/>
        </w:rPr>
      </w:pPr>
      <w:r w:rsidRPr="004E50B9">
        <w:rPr>
          <w:rFonts w:eastAsiaTheme="minorEastAsia" w:cs="Times New Roman"/>
          <w:b/>
          <w:sz w:val="24"/>
          <w:szCs w:val="24"/>
          <w:u w:val="single"/>
        </w:rPr>
        <w:t xml:space="preserve">COMMUNITY DEVELOPMENT BLOCK GRANT MONIES </w:t>
      </w:r>
      <w:r w:rsidRPr="004E50B9">
        <w:rPr>
          <w:rFonts w:eastAsiaTheme="minorEastAsia" w:cs="Times New Roman"/>
          <w:sz w:val="24"/>
          <w:szCs w:val="24"/>
        </w:rPr>
        <w:t>Motion by Trustee Hinman, Seconded by Trustee Perkins, all</w:t>
      </w:r>
      <w:r w:rsidR="00AA0FC4" w:rsidRPr="004E50B9">
        <w:rPr>
          <w:rFonts w:eastAsiaTheme="minorEastAsia" w:cs="Times New Roman"/>
          <w:sz w:val="24"/>
          <w:szCs w:val="24"/>
        </w:rPr>
        <w:t xml:space="preserve"> </w:t>
      </w:r>
      <w:r w:rsidRPr="004E50B9">
        <w:rPr>
          <w:rFonts w:eastAsiaTheme="minorEastAsia" w:cs="Times New Roman"/>
          <w:sz w:val="24"/>
          <w:szCs w:val="24"/>
        </w:rPr>
        <w:t xml:space="preserve">ayes to move $88137.14 to the General Fund with the following accounting entries: </w:t>
      </w:r>
    </w:p>
    <w:p w:rsidR="0038767C" w:rsidRPr="004E50B9" w:rsidRDefault="0038767C" w:rsidP="0038767C">
      <w:pPr>
        <w:pStyle w:val="ListParagraph"/>
        <w:rPr>
          <w:rFonts w:eastAsia="Times New Roman" w:cs="Times New Roman"/>
          <w:bCs/>
          <w:sz w:val="24"/>
          <w:szCs w:val="24"/>
        </w:rPr>
      </w:pPr>
      <w:r w:rsidRPr="004E50B9">
        <w:rPr>
          <w:rFonts w:eastAsiaTheme="minorEastAsia" w:cs="Times New Roman"/>
          <w:b/>
          <w:sz w:val="24"/>
          <w:szCs w:val="24"/>
          <w:u w:val="single"/>
        </w:rPr>
        <w:t xml:space="preserve"> </w:t>
      </w:r>
      <w:r w:rsidRPr="004E50B9">
        <w:rPr>
          <w:rFonts w:eastAsiaTheme="minorEastAsia" w:cs="Times New Roman"/>
          <w:sz w:val="24"/>
          <w:szCs w:val="24"/>
        </w:rPr>
        <w:t xml:space="preserve"> </w:t>
      </w:r>
      <w:r w:rsidRPr="004E50B9">
        <w:rPr>
          <w:rFonts w:eastAsia="Times New Roman" w:cs="Times New Roman"/>
          <w:bCs/>
          <w:sz w:val="24"/>
          <w:szCs w:val="24"/>
        </w:rPr>
        <w:t>CD Fund – Budget Journal Entries:</w:t>
      </w:r>
      <w:r w:rsidRPr="004E50B9">
        <w:rPr>
          <w:rFonts w:eastAsia="Times New Roman" w:cs="Times New Roman"/>
          <w:bCs/>
          <w:sz w:val="24"/>
          <w:szCs w:val="24"/>
        </w:rPr>
        <w:tab/>
      </w:r>
    </w:p>
    <w:p w:rsidR="0038767C" w:rsidRPr="004E50B9" w:rsidRDefault="0038767C" w:rsidP="0038767C">
      <w:pPr>
        <w:pStyle w:val="ListParagraph"/>
        <w:rPr>
          <w:rFonts w:eastAsia="Times New Roman" w:cs="Times New Roman"/>
          <w:bCs/>
          <w:sz w:val="24"/>
          <w:szCs w:val="24"/>
        </w:rPr>
      </w:pPr>
      <w:r w:rsidRPr="004E50B9">
        <w:rPr>
          <w:rFonts w:eastAsia="Times New Roman" w:cs="Times New Roman"/>
          <w:bCs/>
          <w:sz w:val="24"/>
          <w:szCs w:val="24"/>
        </w:rPr>
        <w:t>Debit:</w:t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>CD599</w:t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>Appropriate Fund Balance</w:t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>$88,112.47</w:t>
      </w:r>
    </w:p>
    <w:p w:rsidR="0038767C" w:rsidRPr="004E50B9" w:rsidRDefault="0038767C" w:rsidP="0038767C">
      <w:pPr>
        <w:pStyle w:val="ListParagraph"/>
        <w:rPr>
          <w:rFonts w:eastAsia="Times New Roman" w:cs="Times New Roman"/>
          <w:bCs/>
          <w:sz w:val="24"/>
          <w:szCs w:val="24"/>
        </w:rPr>
      </w:pPr>
      <w:r w:rsidRPr="004E50B9">
        <w:rPr>
          <w:rFonts w:eastAsia="Times New Roman" w:cs="Times New Roman"/>
          <w:bCs/>
          <w:sz w:val="24"/>
          <w:szCs w:val="24"/>
        </w:rPr>
        <w:t>Credit:</w:t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>CD</w:t>
      </w:r>
      <w:r w:rsidR="00AA0FC4" w:rsidRPr="004E50B9">
        <w:rPr>
          <w:rFonts w:eastAsia="Times New Roman" w:cs="Times New Roman"/>
          <w:bCs/>
          <w:sz w:val="24"/>
          <w:szCs w:val="24"/>
        </w:rPr>
        <w:t>9901.900</w:t>
      </w:r>
      <w:r w:rsidR="00AA0FC4" w:rsidRPr="004E50B9">
        <w:rPr>
          <w:rFonts w:eastAsia="Times New Roman" w:cs="Times New Roman"/>
          <w:bCs/>
          <w:sz w:val="24"/>
          <w:szCs w:val="24"/>
        </w:rPr>
        <w:tab/>
        <w:t>Interfund Transfer</w:t>
      </w:r>
      <w:r w:rsidR="00AA0FC4" w:rsidRPr="004E50B9">
        <w:rPr>
          <w:rFonts w:eastAsia="Times New Roman" w:cs="Times New Roman"/>
          <w:bCs/>
          <w:sz w:val="24"/>
          <w:szCs w:val="24"/>
        </w:rPr>
        <w:tab/>
      </w:r>
      <w:r w:rsidR="00AA0FC4" w:rsidRPr="004E50B9">
        <w:rPr>
          <w:rFonts w:eastAsia="Times New Roman" w:cs="Times New Roman"/>
          <w:bCs/>
          <w:sz w:val="24"/>
          <w:szCs w:val="24"/>
        </w:rPr>
        <w:tab/>
      </w:r>
      <w:r w:rsidR="00AA0FC4"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>$88,112.47</w:t>
      </w:r>
    </w:p>
    <w:p w:rsidR="0038767C" w:rsidRPr="004E50B9" w:rsidRDefault="0038767C" w:rsidP="0038767C">
      <w:pPr>
        <w:spacing w:after="0" w:line="240" w:lineRule="auto"/>
        <w:ind w:left="720"/>
        <w:rPr>
          <w:rFonts w:eastAsia="Times New Roman" w:cs="Times New Roman"/>
          <w:bCs/>
          <w:sz w:val="24"/>
          <w:szCs w:val="24"/>
        </w:rPr>
      </w:pPr>
    </w:p>
    <w:p w:rsidR="005D2AD2" w:rsidRPr="004E50B9" w:rsidRDefault="0038767C" w:rsidP="0038767C">
      <w:pPr>
        <w:spacing w:after="0" w:line="240" w:lineRule="auto"/>
        <w:ind w:left="180" w:hanging="180"/>
        <w:contextualSpacing/>
        <w:jc w:val="both"/>
        <w:rPr>
          <w:rFonts w:eastAsia="Times New Roman" w:cs="Times New Roman"/>
          <w:bCs/>
          <w:sz w:val="24"/>
          <w:szCs w:val="24"/>
        </w:rPr>
      </w:pPr>
      <w:r w:rsidRPr="004E50B9">
        <w:rPr>
          <w:rFonts w:eastAsia="Times New Roman" w:cs="Times New Roman"/>
          <w:bCs/>
          <w:sz w:val="24"/>
          <w:szCs w:val="24"/>
        </w:rPr>
        <w:t>A Fund – The funds will come into the A Fund and be recorded to A5031 Inter-Fund Transfers</w:t>
      </w:r>
    </w:p>
    <w:p w:rsidR="00AA0FC4" w:rsidRPr="004E50B9" w:rsidRDefault="00A233DB" w:rsidP="0038767C">
      <w:pPr>
        <w:spacing w:after="0" w:line="240" w:lineRule="auto"/>
        <w:ind w:left="180" w:hanging="180"/>
        <w:contextualSpacing/>
        <w:jc w:val="both"/>
        <w:rPr>
          <w:rFonts w:eastAsia="Times New Roman" w:cs="Times New Roman"/>
          <w:b/>
          <w:bCs/>
          <w:sz w:val="24"/>
          <w:szCs w:val="24"/>
        </w:rPr>
      </w:pPr>
      <w:r w:rsidRPr="004E50B9">
        <w:rPr>
          <w:b/>
          <w:sz w:val="24"/>
          <w:szCs w:val="24"/>
        </w:rPr>
        <w:t>Reso#204-2018</w:t>
      </w:r>
    </w:p>
    <w:p w:rsidR="00642FE7" w:rsidRPr="004E50B9" w:rsidRDefault="00642FE7" w:rsidP="0038767C">
      <w:pPr>
        <w:spacing w:after="0" w:line="240" w:lineRule="auto"/>
        <w:ind w:left="180" w:hanging="180"/>
        <w:contextualSpacing/>
        <w:jc w:val="both"/>
        <w:rPr>
          <w:rFonts w:eastAsia="Times New Roman" w:cs="Times New Roman"/>
          <w:b/>
          <w:bCs/>
          <w:sz w:val="24"/>
          <w:szCs w:val="24"/>
        </w:rPr>
      </w:pPr>
    </w:p>
    <w:p w:rsidR="00642FE7" w:rsidRPr="004E50B9" w:rsidRDefault="00642FE7" w:rsidP="0038767C">
      <w:pPr>
        <w:spacing w:after="0" w:line="240" w:lineRule="auto"/>
        <w:ind w:left="180" w:hanging="180"/>
        <w:contextualSpacing/>
        <w:jc w:val="both"/>
        <w:rPr>
          <w:bCs/>
        </w:rPr>
      </w:pPr>
      <w:r w:rsidRPr="004E50B9">
        <w:rPr>
          <w:rFonts w:eastAsia="Times New Roman" w:cs="Times New Roman"/>
          <w:b/>
          <w:bCs/>
          <w:sz w:val="24"/>
          <w:szCs w:val="24"/>
          <w:u w:val="single"/>
        </w:rPr>
        <w:t xml:space="preserve">STREET LIGHT CONVERSION TO LED </w:t>
      </w:r>
      <w:r w:rsidRPr="004E50B9">
        <w:rPr>
          <w:rFonts w:eastAsia="Times New Roman" w:cs="Times New Roman"/>
          <w:bCs/>
          <w:sz w:val="24"/>
          <w:szCs w:val="24"/>
        </w:rPr>
        <w:t xml:space="preserve">Motion by Trustee </w:t>
      </w:r>
      <w:r w:rsidR="00F03288" w:rsidRPr="004E50B9">
        <w:rPr>
          <w:rFonts w:eastAsia="Times New Roman" w:cs="Times New Roman"/>
          <w:bCs/>
          <w:sz w:val="24"/>
          <w:szCs w:val="24"/>
        </w:rPr>
        <w:t>Lukins, seconded</w:t>
      </w:r>
      <w:r w:rsidRPr="004E50B9">
        <w:rPr>
          <w:rFonts w:eastAsia="Times New Roman" w:cs="Times New Roman"/>
          <w:bCs/>
          <w:sz w:val="24"/>
          <w:szCs w:val="24"/>
        </w:rPr>
        <w:t xml:space="preserve"> by Trustee Perkins all ayes </w:t>
      </w:r>
      <w:r w:rsidRPr="004E50B9">
        <w:rPr>
          <w:bCs/>
        </w:rPr>
        <w:t xml:space="preserve">to approve the Mayor to sign the DRAFT Conversion Agreement with NYSEG and approve signature on the final Agreement that will reflect final light choices. </w:t>
      </w:r>
    </w:p>
    <w:p w:rsidR="00642FE7" w:rsidRPr="004E50B9" w:rsidRDefault="000240BF" w:rsidP="00642FE7">
      <w:pPr>
        <w:numPr>
          <w:ilvl w:val="1"/>
          <w:numId w:val="12"/>
        </w:num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C</w:t>
      </w:r>
      <w:r w:rsidR="00642FE7" w:rsidRPr="004E50B9">
        <w:rPr>
          <w:rFonts w:eastAsia="Times New Roman" w:cs="Times New Roman"/>
          <w:b/>
          <w:bCs/>
          <w:sz w:val="24"/>
          <w:szCs w:val="24"/>
        </w:rPr>
        <w:t>onvert lights as follows:</w:t>
      </w:r>
    </w:p>
    <w:p w:rsidR="00642FE7" w:rsidRPr="004E50B9" w:rsidRDefault="00642FE7" w:rsidP="00642FE7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 xml:space="preserve">  Have 89 of the 70 watt lights </w:t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>Convert to 3,000 Lumen</w:t>
      </w:r>
      <w:r w:rsidR="00F85422" w:rsidRPr="004E50B9">
        <w:rPr>
          <w:rFonts w:eastAsia="Times New Roman" w:cs="Times New Roman"/>
          <w:bCs/>
          <w:sz w:val="24"/>
          <w:szCs w:val="24"/>
        </w:rPr>
        <w:t xml:space="preserve"> </w:t>
      </w:r>
    </w:p>
    <w:p w:rsidR="00642FE7" w:rsidRPr="004E50B9" w:rsidRDefault="00642FE7" w:rsidP="00642FE7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 xml:space="preserve">  Have 67 of the 100 watt lights</w:t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>Convert to 4,500 Lumen</w:t>
      </w:r>
    </w:p>
    <w:p w:rsidR="00642FE7" w:rsidRPr="004E50B9" w:rsidRDefault="00642FE7" w:rsidP="00642FE7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 xml:space="preserve">  Have 46 of the 150 watt lights</w:t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>Convert to 6,700 Lumen</w:t>
      </w:r>
    </w:p>
    <w:p w:rsidR="00642FE7" w:rsidRPr="004E50B9" w:rsidRDefault="00642FE7" w:rsidP="00642FE7">
      <w:pPr>
        <w:spacing w:after="0" w:line="240" w:lineRule="auto"/>
        <w:ind w:left="180" w:hanging="180"/>
        <w:contextualSpacing/>
        <w:jc w:val="both"/>
        <w:rPr>
          <w:rFonts w:eastAsia="Times New Roman" w:cs="Times New Roman"/>
          <w:bCs/>
          <w:sz w:val="24"/>
          <w:szCs w:val="24"/>
        </w:rPr>
      </w:pP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 xml:space="preserve">              Have 1 of the 250 watt lights</w:t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>Convert to 10,000 Lumen</w:t>
      </w:r>
    </w:p>
    <w:p w:rsidR="00642FE7" w:rsidRPr="004E50B9" w:rsidRDefault="00642FE7" w:rsidP="00642FE7">
      <w:pPr>
        <w:spacing w:after="0" w:line="240" w:lineRule="auto"/>
        <w:ind w:left="180" w:hanging="180"/>
        <w:contextualSpacing/>
        <w:jc w:val="both"/>
        <w:rPr>
          <w:bCs/>
        </w:rPr>
      </w:pPr>
      <w:r w:rsidRPr="004E50B9">
        <w:rPr>
          <w:rFonts w:eastAsia="Times New Roman" w:cs="Times New Roman"/>
          <w:bCs/>
          <w:sz w:val="24"/>
          <w:szCs w:val="24"/>
        </w:rPr>
        <w:t xml:space="preserve">  Would like all to be 3,000 Kelvin except for N &amp; S Seneca Streets, Erie Drive, an</w:t>
      </w:r>
      <w:r w:rsidR="0047260B" w:rsidRPr="004E50B9">
        <w:rPr>
          <w:rFonts w:eastAsia="Times New Roman" w:cs="Times New Roman"/>
          <w:bCs/>
          <w:sz w:val="24"/>
          <w:szCs w:val="24"/>
        </w:rPr>
        <w:t xml:space="preserve">d East Brutus Street being 4,000 </w:t>
      </w:r>
      <w:r w:rsidRPr="004E50B9">
        <w:rPr>
          <w:rFonts w:eastAsia="Times New Roman" w:cs="Times New Roman"/>
          <w:bCs/>
          <w:sz w:val="24"/>
          <w:szCs w:val="24"/>
        </w:rPr>
        <w:t>Kelvin</w:t>
      </w:r>
    </w:p>
    <w:p w:rsidR="00642FE7" w:rsidRPr="004E50B9" w:rsidRDefault="00A233DB" w:rsidP="00642FE7">
      <w:pPr>
        <w:spacing w:after="0" w:line="240" w:lineRule="auto"/>
        <w:contextualSpacing/>
        <w:jc w:val="both"/>
        <w:rPr>
          <w:rFonts w:eastAsia="Times New Roman" w:cs="Times New Roman"/>
          <w:b/>
          <w:bCs/>
          <w:sz w:val="24"/>
          <w:szCs w:val="24"/>
        </w:rPr>
      </w:pPr>
      <w:r w:rsidRPr="004E50B9">
        <w:rPr>
          <w:b/>
          <w:sz w:val="24"/>
          <w:szCs w:val="24"/>
        </w:rPr>
        <w:t>Reso#205-2018</w:t>
      </w:r>
    </w:p>
    <w:p w:rsidR="0047260B" w:rsidRPr="004E50B9" w:rsidRDefault="0047260B" w:rsidP="00642FE7">
      <w:pPr>
        <w:spacing w:after="0" w:line="240" w:lineRule="auto"/>
        <w:contextualSpacing/>
        <w:jc w:val="both"/>
        <w:rPr>
          <w:rFonts w:eastAsia="Times New Roman" w:cs="Times New Roman"/>
          <w:b/>
          <w:bCs/>
          <w:sz w:val="24"/>
          <w:szCs w:val="24"/>
        </w:rPr>
      </w:pPr>
    </w:p>
    <w:p w:rsidR="0047260B" w:rsidRPr="004E50B9" w:rsidRDefault="0047260B" w:rsidP="00642FE7">
      <w:pPr>
        <w:spacing w:after="0" w:line="240" w:lineRule="auto"/>
        <w:contextualSpacing/>
        <w:jc w:val="both"/>
        <w:rPr>
          <w:rFonts w:eastAsia="Times New Roman" w:cs="Times New Roman"/>
          <w:bCs/>
          <w:sz w:val="24"/>
          <w:szCs w:val="24"/>
        </w:rPr>
      </w:pPr>
      <w:r w:rsidRPr="004E50B9">
        <w:rPr>
          <w:rFonts w:eastAsia="Times New Roman" w:cs="Times New Roman"/>
          <w:b/>
          <w:bCs/>
          <w:sz w:val="24"/>
          <w:szCs w:val="24"/>
          <w:u w:val="single"/>
        </w:rPr>
        <w:t xml:space="preserve">STREET LIGHT AGREEMENT </w:t>
      </w:r>
      <w:r w:rsidRPr="004E50B9">
        <w:rPr>
          <w:rFonts w:eastAsia="Times New Roman" w:cs="Times New Roman"/>
          <w:bCs/>
          <w:sz w:val="24"/>
          <w:szCs w:val="24"/>
        </w:rPr>
        <w:t xml:space="preserve">Motion by Trustee Perkins, seconded by Trustee Lukins, all ayes for the following budget transfer to pay for the $5,081.97 Agreement. </w:t>
      </w:r>
    </w:p>
    <w:p w:rsidR="00F85422" w:rsidRPr="004E50B9" w:rsidRDefault="00F85422" w:rsidP="00F85422">
      <w:pPr>
        <w:spacing w:after="0" w:line="240" w:lineRule="auto"/>
        <w:ind w:left="1590"/>
        <w:rPr>
          <w:rFonts w:eastAsia="Times New Roman" w:cs="Times New Roman"/>
          <w:bCs/>
          <w:sz w:val="24"/>
          <w:szCs w:val="24"/>
        </w:rPr>
      </w:pPr>
      <w:r w:rsidRPr="004E50B9">
        <w:rPr>
          <w:rFonts w:eastAsia="Times New Roman" w:cs="Times New Roman"/>
          <w:bCs/>
          <w:sz w:val="24"/>
          <w:szCs w:val="24"/>
        </w:rPr>
        <w:t>Budget Journal Entry:</w:t>
      </w:r>
    </w:p>
    <w:p w:rsidR="00F85422" w:rsidRPr="004E50B9" w:rsidRDefault="00F85422" w:rsidP="00F85422">
      <w:pPr>
        <w:spacing w:after="0" w:line="240" w:lineRule="auto"/>
        <w:ind w:left="1590"/>
        <w:rPr>
          <w:rFonts w:eastAsia="Times New Roman" w:cs="Times New Roman"/>
          <w:bCs/>
          <w:sz w:val="24"/>
          <w:szCs w:val="24"/>
        </w:rPr>
      </w:pPr>
      <w:r w:rsidRPr="004E50B9">
        <w:rPr>
          <w:rFonts w:eastAsia="Times New Roman" w:cs="Times New Roman"/>
          <w:bCs/>
          <w:sz w:val="24"/>
          <w:szCs w:val="24"/>
        </w:rPr>
        <w:tab/>
        <w:t>Debit:</w:t>
      </w:r>
      <w:r w:rsidRPr="004E50B9">
        <w:rPr>
          <w:rFonts w:eastAsia="Times New Roman" w:cs="Times New Roman"/>
          <w:bCs/>
          <w:sz w:val="24"/>
          <w:szCs w:val="24"/>
        </w:rPr>
        <w:tab/>
        <w:t>A1440.400</w:t>
      </w:r>
      <w:r w:rsidRPr="004E50B9">
        <w:rPr>
          <w:rFonts w:eastAsia="Times New Roman" w:cs="Times New Roman"/>
          <w:bCs/>
          <w:sz w:val="24"/>
          <w:szCs w:val="24"/>
        </w:rPr>
        <w:tab/>
        <w:t>Engineer</w:t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>$5,000.00</w:t>
      </w:r>
    </w:p>
    <w:p w:rsidR="00F85422" w:rsidRPr="004E50B9" w:rsidRDefault="00F85422" w:rsidP="00F85422">
      <w:pPr>
        <w:spacing w:after="0" w:line="240" w:lineRule="auto"/>
        <w:ind w:left="1590"/>
        <w:rPr>
          <w:rFonts w:eastAsia="Times New Roman" w:cs="Times New Roman"/>
          <w:bCs/>
          <w:sz w:val="24"/>
          <w:szCs w:val="24"/>
        </w:rPr>
      </w:pP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>A1990.400</w:t>
      </w:r>
      <w:r w:rsidRPr="004E50B9">
        <w:rPr>
          <w:rFonts w:eastAsia="Times New Roman" w:cs="Times New Roman"/>
          <w:bCs/>
          <w:sz w:val="24"/>
          <w:szCs w:val="24"/>
        </w:rPr>
        <w:tab/>
        <w:t>Contingency</w:t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 xml:space="preserve">       </w:t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 xml:space="preserve">       81.97</w:t>
      </w:r>
    </w:p>
    <w:p w:rsidR="00F85422" w:rsidRPr="004E50B9" w:rsidRDefault="00F85422" w:rsidP="00F85422">
      <w:pPr>
        <w:spacing w:after="0" w:line="240" w:lineRule="auto"/>
        <w:ind w:left="1590"/>
        <w:rPr>
          <w:rFonts w:eastAsia="Times New Roman" w:cs="Times New Roman"/>
          <w:bCs/>
          <w:sz w:val="24"/>
          <w:szCs w:val="24"/>
        </w:rPr>
      </w:pPr>
      <w:r w:rsidRPr="004E50B9">
        <w:rPr>
          <w:rFonts w:eastAsia="Times New Roman" w:cs="Times New Roman"/>
          <w:bCs/>
          <w:sz w:val="24"/>
          <w:szCs w:val="24"/>
        </w:rPr>
        <w:tab/>
        <w:t>Credit:</w:t>
      </w:r>
      <w:r w:rsidRPr="004E50B9">
        <w:rPr>
          <w:rFonts w:eastAsia="Times New Roman" w:cs="Times New Roman"/>
          <w:bCs/>
          <w:sz w:val="24"/>
          <w:szCs w:val="24"/>
        </w:rPr>
        <w:tab/>
        <w:t>A5182.410</w:t>
      </w:r>
      <w:r w:rsidRPr="004E50B9">
        <w:rPr>
          <w:rFonts w:eastAsia="Times New Roman" w:cs="Times New Roman"/>
          <w:bCs/>
          <w:sz w:val="24"/>
          <w:szCs w:val="24"/>
        </w:rPr>
        <w:tab/>
        <w:t>New – Street Light Conversion</w:t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>$5,081.97</w:t>
      </w:r>
    </w:p>
    <w:p w:rsidR="00F85422" w:rsidRPr="004E50B9" w:rsidRDefault="00A233DB" w:rsidP="00F85422">
      <w:pPr>
        <w:spacing w:after="0" w:line="240" w:lineRule="auto"/>
        <w:rPr>
          <w:rFonts w:eastAsia="Times New Roman" w:cs="Times New Roman"/>
          <w:b/>
          <w:color w:val="000000"/>
          <w:sz w:val="24"/>
          <w:szCs w:val="24"/>
        </w:rPr>
      </w:pPr>
      <w:r w:rsidRPr="004E50B9">
        <w:rPr>
          <w:b/>
          <w:sz w:val="24"/>
          <w:szCs w:val="24"/>
        </w:rPr>
        <w:t>Reso#206-2018</w:t>
      </w:r>
    </w:p>
    <w:p w:rsidR="00F85422" w:rsidRPr="004E50B9" w:rsidRDefault="00F85422" w:rsidP="00642FE7">
      <w:pPr>
        <w:spacing w:after="0" w:line="240" w:lineRule="auto"/>
        <w:contextualSpacing/>
        <w:jc w:val="both"/>
        <w:rPr>
          <w:rFonts w:eastAsia="Times New Roman" w:cs="Times New Roman"/>
          <w:bCs/>
          <w:sz w:val="24"/>
          <w:szCs w:val="24"/>
        </w:rPr>
      </w:pPr>
    </w:p>
    <w:p w:rsidR="00642FE7" w:rsidRPr="004E50B9" w:rsidRDefault="00F85422" w:rsidP="00642FE7">
      <w:pPr>
        <w:spacing w:after="0" w:line="240" w:lineRule="auto"/>
        <w:contextualSpacing/>
        <w:jc w:val="both"/>
        <w:rPr>
          <w:rFonts w:eastAsia="Times New Roman" w:cs="Times New Roman"/>
          <w:bCs/>
          <w:sz w:val="24"/>
          <w:szCs w:val="24"/>
        </w:rPr>
      </w:pPr>
      <w:r w:rsidRPr="004E50B9">
        <w:rPr>
          <w:rFonts w:eastAsia="Times New Roman" w:cs="Times New Roman"/>
          <w:b/>
          <w:bCs/>
          <w:sz w:val="24"/>
          <w:szCs w:val="24"/>
          <w:u w:val="single"/>
        </w:rPr>
        <w:t xml:space="preserve">BUDGET AMENDMENTS </w:t>
      </w:r>
      <w:r w:rsidRPr="004E50B9">
        <w:rPr>
          <w:rFonts w:eastAsia="Times New Roman" w:cs="Times New Roman"/>
          <w:bCs/>
          <w:sz w:val="24"/>
          <w:szCs w:val="24"/>
        </w:rPr>
        <w:t>Motion by Trustee Lukins, seconded by Trustee Perkins, all ayes to accept the following budget amendments:</w:t>
      </w:r>
    </w:p>
    <w:p w:rsidR="00F85422" w:rsidRPr="004E50B9" w:rsidRDefault="00F85422" w:rsidP="00F85422">
      <w:pPr>
        <w:numPr>
          <w:ilvl w:val="0"/>
          <w:numId w:val="13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4E50B9">
        <w:rPr>
          <w:rFonts w:eastAsia="Times New Roman" w:cs="Times New Roman"/>
          <w:sz w:val="24"/>
          <w:szCs w:val="24"/>
        </w:rPr>
        <w:t>Annually, when we do the Fire Department budget, we budgeted $50,000 to pay for the new fire truck’s debt service.  The total principal and interest payment for 2018 for this fire truck is $41,130.94.   Need permission to move the other to $8,869.06 from Fund Balance [$50,000 - $41,130.94] to the Fire Department Equipment Reserve for 2018.</w:t>
      </w:r>
    </w:p>
    <w:p w:rsidR="00F85422" w:rsidRPr="004E50B9" w:rsidRDefault="00F85422" w:rsidP="00F85422">
      <w:pPr>
        <w:spacing w:after="0" w:line="240" w:lineRule="auto"/>
        <w:ind w:left="720"/>
        <w:rPr>
          <w:rFonts w:eastAsia="Times New Roman" w:cs="Times New Roman"/>
          <w:sz w:val="24"/>
          <w:szCs w:val="24"/>
        </w:rPr>
      </w:pPr>
    </w:p>
    <w:p w:rsidR="00F85422" w:rsidRPr="004E50B9" w:rsidRDefault="00F85422" w:rsidP="00F85422">
      <w:pPr>
        <w:numPr>
          <w:ilvl w:val="0"/>
          <w:numId w:val="13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4E50B9">
        <w:rPr>
          <w:rFonts w:eastAsia="Times New Roman" w:cs="Times New Roman"/>
          <w:sz w:val="24"/>
          <w:szCs w:val="24"/>
        </w:rPr>
        <w:t>Shade Trees – Contractual needs a budget transfer as follows:</w:t>
      </w:r>
    </w:p>
    <w:p w:rsidR="00F85422" w:rsidRPr="004E50B9" w:rsidRDefault="00F85422" w:rsidP="00F8542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  <w:t>Debit:</w:t>
      </w: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  <w:t>A5110.420</w:t>
      </w:r>
      <w:r w:rsidRPr="004E50B9">
        <w:rPr>
          <w:rFonts w:eastAsia="Times New Roman" w:cs="Times New Roman"/>
          <w:sz w:val="24"/>
          <w:szCs w:val="24"/>
        </w:rPr>
        <w:tab/>
        <w:t>Streets – Pavings</w:t>
      </w: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  <w:t>$1,161.62</w:t>
      </w:r>
    </w:p>
    <w:p w:rsidR="00F85422" w:rsidRPr="004E50B9" w:rsidRDefault="00F85422" w:rsidP="00F8542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  <w:t>Credit:</w:t>
      </w: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  <w:t>A8560.400</w:t>
      </w:r>
      <w:r w:rsidRPr="004E50B9">
        <w:rPr>
          <w:rFonts w:eastAsia="Times New Roman" w:cs="Times New Roman"/>
          <w:sz w:val="24"/>
          <w:szCs w:val="24"/>
        </w:rPr>
        <w:tab/>
        <w:t>Trees – Contractual</w:t>
      </w: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  <w:t>$1,161.62</w:t>
      </w:r>
    </w:p>
    <w:p w:rsidR="00F85422" w:rsidRPr="004E50B9" w:rsidRDefault="00F85422" w:rsidP="00F8542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</w:r>
    </w:p>
    <w:p w:rsidR="00F85422" w:rsidRPr="004E50B9" w:rsidRDefault="00F85422" w:rsidP="00F85422">
      <w:pPr>
        <w:numPr>
          <w:ilvl w:val="0"/>
          <w:numId w:val="13"/>
        </w:numPr>
        <w:spacing w:after="0" w:line="240" w:lineRule="auto"/>
        <w:rPr>
          <w:rFonts w:eastAsia="Times New Roman" w:cs="Times New Roman"/>
          <w:sz w:val="24"/>
          <w:szCs w:val="24"/>
        </w:rPr>
      </w:pPr>
      <w:r w:rsidRPr="004E50B9">
        <w:rPr>
          <w:rFonts w:eastAsia="Times New Roman" w:cs="Times New Roman"/>
          <w:sz w:val="24"/>
          <w:szCs w:val="24"/>
        </w:rPr>
        <w:t>Due to the ongoing FOIL request from The Citizen, we received an October 2018 bill for legal fees from Bond Schoeneck &amp; King for $2,749.00.  We have funds of $3,200 from Insect Control line item that we will not be using.  Recommend doing a Budget Transfer to move these funds to pay this bill.</w:t>
      </w:r>
    </w:p>
    <w:p w:rsidR="00F85422" w:rsidRPr="004E50B9" w:rsidRDefault="00F85422" w:rsidP="00F8542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  <w:t>Debit:</w:t>
      </w: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  <w:t>A4068.400</w:t>
      </w:r>
      <w:r w:rsidRPr="004E50B9">
        <w:rPr>
          <w:rFonts w:eastAsia="Times New Roman" w:cs="Times New Roman"/>
          <w:sz w:val="24"/>
          <w:szCs w:val="24"/>
        </w:rPr>
        <w:tab/>
        <w:t>Insect Control</w:t>
      </w: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  <w:t>$2,749.00</w:t>
      </w:r>
    </w:p>
    <w:p w:rsidR="00F85422" w:rsidRPr="004E50B9" w:rsidRDefault="00F85422" w:rsidP="00F85422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  <w:t>Credit:</w:t>
      </w: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  <w:t>A1420.410</w:t>
      </w:r>
      <w:r w:rsidRPr="004E50B9">
        <w:rPr>
          <w:rFonts w:eastAsia="Times New Roman" w:cs="Times New Roman"/>
          <w:sz w:val="24"/>
          <w:szCs w:val="24"/>
        </w:rPr>
        <w:tab/>
        <w:t>Attorney – Special Counsel</w:t>
      </w: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</w:r>
      <w:r w:rsidRPr="004E50B9">
        <w:rPr>
          <w:rFonts w:eastAsia="Times New Roman" w:cs="Times New Roman"/>
          <w:sz w:val="24"/>
          <w:szCs w:val="24"/>
        </w:rPr>
        <w:tab/>
        <w:t>$2,749.00</w:t>
      </w:r>
    </w:p>
    <w:p w:rsidR="00F85422" w:rsidRPr="004E50B9" w:rsidRDefault="00F85422" w:rsidP="00F85422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F85422" w:rsidRPr="004E50B9" w:rsidRDefault="00F85422" w:rsidP="00F85422">
      <w:pPr>
        <w:numPr>
          <w:ilvl w:val="0"/>
          <w:numId w:val="13"/>
        </w:numPr>
        <w:spacing w:after="0" w:line="240" w:lineRule="auto"/>
        <w:rPr>
          <w:rFonts w:eastAsia="Times New Roman" w:cs="Times New Roman"/>
          <w:bCs/>
          <w:sz w:val="24"/>
          <w:szCs w:val="24"/>
        </w:rPr>
      </w:pPr>
      <w:r w:rsidRPr="004E50B9">
        <w:rPr>
          <w:rFonts w:eastAsia="Times New Roman" w:cs="Times New Roman"/>
          <w:bCs/>
          <w:sz w:val="24"/>
          <w:szCs w:val="24"/>
        </w:rPr>
        <w:t xml:space="preserve">Need to set up budget for the Joint Building Study.  The village’s half share is $8,300.  Village probably will not receive our share of the grant money, $4,150 until the </w:t>
      </w:r>
      <w:r w:rsidRPr="004E50B9">
        <w:rPr>
          <w:rFonts w:eastAsia="Times New Roman" w:cs="Times New Roman"/>
          <w:bCs/>
          <w:sz w:val="24"/>
          <w:szCs w:val="24"/>
        </w:rPr>
        <w:lastRenderedPageBreak/>
        <w:t>following fiscal year.  Need to set up the following Budget Journal Entry to pay Village’s Contract share when the study is completed:</w:t>
      </w:r>
    </w:p>
    <w:p w:rsidR="00F85422" w:rsidRPr="004E50B9" w:rsidRDefault="00F85422" w:rsidP="00F85422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>Debit:</w:t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>A599</w:t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>Appropriated Fund Balance</w:t>
      </w:r>
      <w:r w:rsidRPr="004E50B9">
        <w:rPr>
          <w:rFonts w:eastAsia="Times New Roman" w:cs="Times New Roman"/>
          <w:bCs/>
          <w:sz w:val="24"/>
          <w:szCs w:val="24"/>
        </w:rPr>
        <w:tab/>
        <w:t>$8,300.00</w:t>
      </w:r>
    </w:p>
    <w:p w:rsidR="00F85422" w:rsidRPr="004E50B9" w:rsidRDefault="00F85422" w:rsidP="00F85422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>Credit:</w:t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>A8630.400</w:t>
      </w:r>
      <w:r w:rsidRPr="004E50B9">
        <w:rPr>
          <w:rFonts w:eastAsia="Times New Roman" w:cs="Times New Roman"/>
          <w:bCs/>
          <w:sz w:val="24"/>
          <w:szCs w:val="24"/>
        </w:rPr>
        <w:tab/>
        <w:t>Research – Joint Building Study</w:t>
      </w:r>
      <w:r w:rsidRPr="004E50B9">
        <w:rPr>
          <w:rFonts w:eastAsia="Times New Roman" w:cs="Times New Roman"/>
          <w:bCs/>
          <w:sz w:val="24"/>
          <w:szCs w:val="24"/>
        </w:rPr>
        <w:tab/>
      </w:r>
      <w:r w:rsidRPr="004E50B9">
        <w:rPr>
          <w:rFonts w:eastAsia="Times New Roman" w:cs="Times New Roman"/>
          <w:bCs/>
          <w:sz w:val="24"/>
          <w:szCs w:val="24"/>
        </w:rPr>
        <w:tab/>
        <w:t>$8,300.00</w:t>
      </w:r>
    </w:p>
    <w:p w:rsidR="00F85422" w:rsidRPr="004E50B9" w:rsidRDefault="002A01E2" w:rsidP="00F85422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             </w:t>
      </w:r>
      <w:r w:rsidR="00F85422" w:rsidRPr="004E50B9">
        <w:rPr>
          <w:rFonts w:eastAsia="Times New Roman" w:cs="Times New Roman"/>
          <w:bCs/>
          <w:sz w:val="24"/>
          <w:szCs w:val="24"/>
        </w:rPr>
        <w:t xml:space="preserve">Also, after we pay the bill for this service, we will record the Village’ share of the grant monies $4,150 </w:t>
      </w:r>
    </w:p>
    <w:p w:rsidR="00F85422" w:rsidRPr="004E50B9" w:rsidRDefault="00F85422" w:rsidP="00F85422">
      <w:pPr>
        <w:spacing w:after="0" w:line="240" w:lineRule="auto"/>
        <w:rPr>
          <w:rFonts w:eastAsia="Times New Roman" w:cs="Times New Roman"/>
          <w:bCs/>
          <w:sz w:val="24"/>
          <w:szCs w:val="24"/>
        </w:rPr>
      </w:pPr>
      <w:r w:rsidRPr="004E50B9">
        <w:rPr>
          <w:rFonts w:eastAsia="Times New Roman" w:cs="Times New Roman"/>
          <w:bCs/>
          <w:sz w:val="24"/>
          <w:szCs w:val="24"/>
        </w:rPr>
        <w:tab/>
        <w:t xml:space="preserve">As revenue in A3902, State Aid – Planning and record the receivable in A440 Due from Other </w:t>
      </w:r>
      <w:r w:rsidRPr="004E50B9">
        <w:rPr>
          <w:rFonts w:eastAsia="Times New Roman" w:cs="Times New Roman"/>
          <w:bCs/>
          <w:sz w:val="24"/>
          <w:szCs w:val="24"/>
        </w:rPr>
        <w:tab/>
        <w:t>Governments because we know we will be receiving these grant funds next year.</w:t>
      </w:r>
    </w:p>
    <w:p w:rsidR="00F85422" w:rsidRPr="004E50B9" w:rsidRDefault="00A233DB" w:rsidP="00F85422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4E50B9">
        <w:rPr>
          <w:b/>
          <w:sz w:val="24"/>
          <w:szCs w:val="24"/>
        </w:rPr>
        <w:t>Reso#207-2018</w:t>
      </w:r>
    </w:p>
    <w:p w:rsidR="00F85422" w:rsidRPr="004E50B9" w:rsidRDefault="00F85422" w:rsidP="00B01E13">
      <w:pPr>
        <w:spacing w:after="0" w:line="240" w:lineRule="auto"/>
        <w:contextualSpacing/>
        <w:jc w:val="both"/>
        <w:rPr>
          <w:rFonts w:eastAsia="Times New Roman" w:cs="Times New Roman"/>
          <w:bCs/>
          <w:sz w:val="24"/>
          <w:szCs w:val="24"/>
        </w:rPr>
      </w:pPr>
    </w:p>
    <w:p w:rsidR="006C74AC" w:rsidRPr="004E50B9" w:rsidRDefault="009C31A3" w:rsidP="00B01E13">
      <w:pPr>
        <w:spacing w:after="0" w:line="240" w:lineRule="auto"/>
        <w:contextualSpacing/>
        <w:jc w:val="both"/>
        <w:rPr>
          <w:rFonts w:eastAsiaTheme="minorEastAsia" w:cs="Times New Roman"/>
          <w:b/>
          <w:sz w:val="24"/>
          <w:szCs w:val="24"/>
          <w:u w:val="single"/>
        </w:rPr>
      </w:pPr>
      <w:r w:rsidRPr="004E50B9">
        <w:rPr>
          <w:rFonts w:eastAsiaTheme="minorEastAsia" w:cs="Times New Roman"/>
          <w:b/>
          <w:sz w:val="24"/>
          <w:szCs w:val="24"/>
          <w:u w:val="single"/>
        </w:rPr>
        <w:t>EXECUTIVE SESSION</w:t>
      </w:r>
      <w:r w:rsidR="00B01E13" w:rsidRPr="004E50B9">
        <w:rPr>
          <w:rFonts w:eastAsiaTheme="minorEastAsia" w:cs="Times New Roman"/>
          <w:b/>
          <w:sz w:val="24"/>
          <w:szCs w:val="24"/>
        </w:rPr>
        <w:t xml:space="preserve"> </w:t>
      </w:r>
      <w:r w:rsidR="006C74AC" w:rsidRPr="004E50B9">
        <w:rPr>
          <w:sz w:val="24"/>
          <w:szCs w:val="24"/>
        </w:rPr>
        <w:t xml:space="preserve">Trustee </w:t>
      </w:r>
      <w:r w:rsidR="00D545FE" w:rsidRPr="004E50B9">
        <w:rPr>
          <w:sz w:val="24"/>
          <w:szCs w:val="24"/>
        </w:rPr>
        <w:t>Hinman</w:t>
      </w:r>
      <w:r w:rsidR="006C74AC" w:rsidRPr="004E50B9">
        <w:rPr>
          <w:sz w:val="24"/>
          <w:szCs w:val="24"/>
        </w:rPr>
        <w:t xml:space="preserve"> made the motion, to go into executive session at 7:</w:t>
      </w:r>
      <w:r w:rsidR="00D545FE" w:rsidRPr="004E50B9">
        <w:rPr>
          <w:sz w:val="24"/>
          <w:szCs w:val="24"/>
        </w:rPr>
        <w:t>32</w:t>
      </w:r>
      <w:r w:rsidR="006C74AC" w:rsidRPr="004E50B9">
        <w:rPr>
          <w:sz w:val="24"/>
          <w:szCs w:val="24"/>
        </w:rPr>
        <w:t xml:space="preserve"> p.m. for a </w:t>
      </w:r>
      <w:r w:rsidR="003E59A3" w:rsidRPr="004E50B9">
        <w:rPr>
          <w:sz w:val="24"/>
          <w:szCs w:val="24"/>
        </w:rPr>
        <w:t xml:space="preserve">discussion </w:t>
      </w:r>
      <w:r w:rsidR="00234491" w:rsidRPr="004E50B9">
        <w:rPr>
          <w:sz w:val="24"/>
          <w:szCs w:val="24"/>
        </w:rPr>
        <w:t>on</w:t>
      </w:r>
      <w:r w:rsidR="006C74AC" w:rsidRPr="004E50B9">
        <w:rPr>
          <w:sz w:val="24"/>
          <w:szCs w:val="24"/>
        </w:rPr>
        <w:t xml:space="preserve"> employee</w:t>
      </w:r>
      <w:r w:rsidR="00D545FE" w:rsidRPr="004E50B9">
        <w:rPr>
          <w:sz w:val="24"/>
          <w:szCs w:val="24"/>
        </w:rPr>
        <w:t xml:space="preserve"> benefits</w:t>
      </w:r>
      <w:r w:rsidR="006C74AC" w:rsidRPr="004E50B9">
        <w:rPr>
          <w:sz w:val="24"/>
          <w:szCs w:val="24"/>
        </w:rPr>
        <w:t xml:space="preserve">; the motion was seconded by Trustee </w:t>
      </w:r>
      <w:r w:rsidR="00D545FE" w:rsidRPr="004E50B9">
        <w:rPr>
          <w:sz w:val="24"/>
          <w:szCs w:val="24"/>
        </w:rPr>
        <w:t>Perkins</w:t>
      </w:r>
      <w:r w:rsidR="006C74AC" w:rsidRPr="004E50B9">
        <w:rPr>
          <w:sz w:val="24"/>
          <w:szCs w:val="24"/>
        </w:rPr>
        <w:t>, all ayes. Present during executive session were Mayor Saroodis, Trustee Perkins, Trustee Sims, Trustee Hinman,</w:t>
      </w:r>
      <w:r w:rsidR="00D545FE" w:rsidRPr="004E50B9">
        <w:rPr>
          <w:sz w:val="24"/>
          <w:szCs w:val="24"/>
        </w:rPr>
        <w:t xml:space="preserve"> Trustee Lukins,</w:t>
      </w:r>
      <w:r w:rsidR="006C74AC" w:rsidRPr="004E50B9">
        <w:rPr>
          <w:sz w:val="24"/>
          <w:szCs w:val="24"/>
        </w:rPr>
        <w:t xml:space="preserve"> Deputy Clerk Spoor</w:t>
      </w:r>
      <w:r w:rsidR="008338BB" w:rsidRPr="004E50B9">
        <w:rPr>
          <w:sz w:val="24"/>
          <w:szCs w:val="24"/>
        </w:rPr>
        <w:t>,</w:t>
      </w:r>
      <w:r w:rsidR="00F03288" w:rsidRPr="004E50B9">
        <w:rPr>
          <w:sz w:val="24"/>
          <w:szCs w:val="24"/>
        </w:rPr>
        <w:t xml:space="preserve"> Treasurer Scheufele,</w:t>
      </w:r>
      <w:r w:rsidR="008338BB" w:rsidRPr="004E50B9">
        <w:rPr>
          <w:sz w:val="24"/>
          <w:szCs w:val="24"/>
        </w:rPr>
        <w:t xml:space="preserve"> Superintendent Jeff Goodell</w:t>
      </w:r>
      <w:r w:rsidR="00D545FE" w:rsidRPr="004E50B9">
        <w:rPr>
          <w:sz w:val="24"/>
          <w:szCs w:val="24"/>
        </w:rPr>
        <w:t>, Officer in Charge Greg Gilfus, and Judge Glyn Fritsch</w:t>
      </w:r>
      <w:r w:rsidR="006C74AC" w:rsidRPr="004E50B9">
        <w:rPr>
          <w:sz w:val="24"/>
          <w:szCs w:val="24"/>
        </w:rPr>
        <w:t>.</w:t>
      </w:r>
    </w:p>
    <w:p w:rsidR="001365E5" w:rsidRPr="004E50B9" w:rsidRDefault="006C74AC" w:rsidP="006C74AC">
      <w:pPr>
        <w:spacing w:after="0" w:line="240" w:lineRule="auto"/>
        <w:rPr>
          <w:b/>
          <w:sz w:val="24"/>
          <w:szCs w:val="24"/>
        </w:rPr>
      </w:pPr>
      <w:r w:rsidRPr="004E50B9">
        <w:rPr>
          <w:b/>
          <w:sz w:val="24"/>
          <w:szCs w:val="24"/>
        </w:rPr>
        <w:t>Reso#</w:t>
      </w:r>
      <w:r w:rsidR="00A233DB" w:rsidRPr="004E50B9">
        <w:rPr>
          <w:b/>
          <w:sz w:val="24"/>
          <w:szCs w:val="24"/>
        </w:rPr>
        <w:t>208</w:t>
      </w:r>
      <w:r w:rsidRPr="004E50B9">
        <w:rPr>
          <w:b/>
          <w:sz w:val="24"/>
          <w:szCs w:val="24"/>
        </w:rPr>
        <w:t>-2018</w:t>
      </w:r>
    </w:p>
    <w:p w:rsidR="00C25EE5" w:rsidRPr="004E50B9" w:rsidRDefault="00C25EE5" w:rsidP="006C74AC">
      <w:pPr>
        <w:spacing w:after="0" w:line="240" w:lineRule="auto"/>
        <w:rPr>
          <w:b/>
          <w:sz w:val="24"/>
          <w:szCs w:val="24"/>
        </w:rPr>
      </w:pPr>
    </w:p>
    <w:p w:rsidR="00A233DB" w:rsidRPr="004E50B9" w:rsidRDefault="00AA119B" w:rsidP="00AA119B">
      <w:pPr>
        <w:spacing w:after="0" w:line="240" w:lineRule="auto"/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>EXIT EXECUTIVE SESSION</w:t>
      </w:r>
      <w:r w:rsidR="00B01E13" w:rsidRPr="004E50B9">
        <w:rPr>
          <w:b/>
          <w:sz w:val="24"/>
          <w:szCs w:val="24"/>
        </w:rPr>
        <w:t xml:space="preserve"> </w:t>
      </w:r>
      <w:r w:rsidRPr="004E50B9">
        <w:rPr>
          <w:sz w:val="24"/>
          <w:szCs w:val="24"/>
        </w:rPr>
        <w:t xml:space="preserve">Trustee </w:t>
      </w:r>
      <w:r w:rsidR="00A233DB" w:rsidRPr="004E50B9">
        <w:rPr>
          <w:sz w:val="24"/>
          <w:szCs w:val="24"/>
        </w:rPr>
        <w:t>Perkins</w:t>
      </w:r>
      <w:r w:rsidRPr="004E50B9">
        <w:rPr>
          <w:sz w:val="24"/>
          <w:szCs w:val="24"/>
        </w:rPr>
        <w:t xml:space="preserve"> made the motion, seconded by Trustee </w:t>
      </w:r>
      <w:r w:rsidR="00A233DB" w:rsidRPr="004E50B9">
        <w:rPr>
          <w:sz w:val="24"/>
          <w:szCs w:val="24"/>
        </w:rPr>
        <w:t>Hinman</w:t>
      </w:r>
      <w:r w:rsidRPr="004E50B9">
        <w:rPr>
          <w:sz w:val="24"/>
          <w:szCs w:val="24"/>
        </w:rPr>
        <w:t>, all ayes, to exit executive session at 8:</w:t>
      </w:r>
      <w:r w:rsidR="00A233DB" w:rsidRPr="004E50B9">
        <w:rPr>
          <w:sz w:val="24"/>
          <w:szCs w:val="24"/>
        </w:rPr>
        <w:t>41</w:t>
      </w:r>
      <w:r w:rsidRPr="004E50B9">
        <w:rPr>
          <w:sz w:val="24"/>
          <w:szCs w:val="24"/>
        </w:rPr>
        <w:t xml:space="preserve"> p.m.</w:t>
      </w:r>
      <w:r w:rsidR="003E59A3" w:rsidRPr="004E50B9">
        <w:rPr>
          <w:sz w:val="24"/>
          <w:szCs w:val="24"/>
        </w:rPr>
        <w:t xml:space="preserve"> </w:t>
      </w:r>
    </w:p>
    <w:p w:rsidR="006C74AC" w:rsidRPr="004E50B9" w:rsidRDefault="003E59A3" w:rsidP="00AA119B">
      <w:pPr>
        <w:spacing w:after="0" w:line="240" w:lineRule="auto"/>
        <w:rPr>
          <w:b/>
          <w:sz w:val="24"/>
          <w:szCs w:val="24"/>
          <w:u w:val="single"/>
        </w:rPr>
      </w:pPr>
      <w:r w:rsidRPr="004E50B9">
        <w:rPr>
          <w:b/>
          <w:sz w:val="24"/>
          <w:szCs w:val="24"/>
        </w:rPr>
        <w:t>Reso#</w:t>
      </w:r>
      <w:r w:rsidR="00A233DB" w:rsidRPr="004E50B9">
        <w:rPr>
          <w:b/>
          <w:sz w:val="24"/>
          <w:szCs w:val="24"/>
        </w:rPr>
        <w:t>209-</w:t>
      </w:r>
      <w:r w:rsidR="00AA119B" w:rsidRPr="004E50B9">
        <w:rPr>
          <w:b/>
          <w:sz w:val="24"/>
          <w:szCs w:val="24"/>
        </w:rPr>
        <w:t>2018</w:t>
      </w:r>
    </w:p>
    <w:p w:rsidR="00BE7C19" w:rsidRPr="004E50B9" w:rsidRDefault="00BE7C19" w:rsidP="00AA119B">
      <w:pPr>
        <w:spacing w:after="0" w:line="240" w:lineRule="auto"/>
        <w:rPr>
          <w:b/>
          <w:sz w:val="24"/>
          <w:szCs w:val="24"/>
        </w:rPr>
      </w:pPr>
    </w:p>
    <w:p w:rsidR="007075A6" w:rsidRDefault="007075A6" w:rsidP="00AA119B">
      <w:pPr>
        <w:spacing w:after="0" w:line="240" w:lineRule="auto"/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 xml:space="preserve">PAY INCREASES </w:t>
      </w:r>
      <w:r w:rsidRPr="004E50B9">
        <w:rPr>
          <w:sz w:val="24"/>
          <w:szCs w:val="24"/>
        </w:rPr>
        <w:t xml:space="preserve">Employee Salaries </w:t>
      </w:r>
      <w:r w:rsidR="007F5C14">
        <w:rPr>
          <w:sz w:val="24"/>
          <w:szCs w:val="24"/>
        </w:rPr>
        <w:t>to take place starting the new fiscal year , were discussed:</w:t>
      </w:r>
      <w:r w:rsidRPr="004E50B9">
        <w:rPr>
          <w:sz w:val="24"/>
          <w:szCs w:val="24"/>
        </w:rPr>
        <w:t xml:space="preserve"> Trustee Lukins made the motion, seconded by Trustee Hinman, all ayes to raise </w:t>
      </w:r>
      <w:r w:rsidR="007F5C14">
        <w:rPr>
          <w:sz w:val="24"/>
          <w:szCs w:val="24"/>
        </w:rPr>
        <w:t xml:space="preserve">salaries as follows: Part-time Police Officers, not on probation, will have a salary of $20.00 per hour. Longest serving Part-time Police Officer will be paid $22.00 per hour. The following employee titles will receive 2% raises: Village Clerk; Village Treasurer; Highway Superintendent; Working Assistant Superintendent; Motor Equipment Operators, not on probation; current Laborer, PT; Primary Justice; Code Enforcement Officer and Crossing Guard. </w:t>
      </w:r>
      <w:r w:rsidRPr="004E50B9">
        <w:rPr>
          <w:sz w:val="24"/>
          <w:szCs w:val="24"/>
        </w:rPr>
        <w:t xml:space="preserve"> </w:t>
      </w:r>
    </w:p>
    <w:p w:rsidR="00A73220" w:rsidRPr="00A73220" w:rsidRDefault="00A73220" w:rsidP="00AA119B">
      <w:pPr>
        <w:spacing w:after="0" w:line="240" w:lineRule="auto"/>
        <w:rPr>
          <w:b/>
          <w:sz w:val="24"/>
          <w:szCs w:val="24"/>
        </w:rPr>
      </w:pPr>
      <w:r w:rsidRPr="00A73220">
        <w:rPr>
          <w:b/>
          <w:sz w:val="24"/>
          <w:szCs w:val="24"/>
        </w:rPr>
        <w:t>Reso#210-2018</w:t>
      </w:r>
    </w:p>
    <w:p w:rsidR="007075A6" w:rsidRPr="004E50B9" w:rsidRDefault="007075A6" w:rsidP="00AA119B">
      <w:pPr>
        <w:spacing w:after="0" w:line="240" w:lineRule="auto"/>
        <w:rPr>
          <w:sz w:val="24"/>
          <w:szCs w:val="24"/>
        </w:rPr>
      </w:pPr>
    </w:p>
    <w:p w:rsidR="007075A6" w:rsidRDefault="007075A6" w:rsidP="00AA119B">
      <w:pPr>
        <w:spacing w:after="0" w:line="240" w:lineRule="auto"/>
        <w:rPr>
          <w:sz w:val="24"/>
          <w:szCs w:val="24"/>
        </w:rPr>
      </w:pPr>
      <w:r w:rsidRPr="004E50B9">
        <w:rPr>
          <w:b/>
          <w:sz w:val="24"/>
          <w:szCs w:val="24"/>
          <w:u w:val="single"/>
        </w:rPr>
        <w:t xml:space="preserve">PAY INCREASE </w:t>
      </w:r>
      <w:r w:rsidRPr="004E50B9">
        <w:rPr>
          <w:sz w:val="24"/>
          <w:szCs w:val="24"/>
        </w:rPr>
        <w:t>Trustee Perkins made the motion, seconded by Trustee Hinman, all ayes to keep the Court Clerk at an hourly wage but to raise her to $15.00 per hour effective with the new</w:t>
      </w:r>
      <w:r w:rsidR="0075247D">
        <w:rPr>
          <w:sz w:val="24"/>
          <w:szCs w:val="24"/>
        </w:rPr>
        <w:t xml:space="preserve"> fiscal year</w:t>
      </w:r>
      <w:r w:rsidRPr="004E50B9">
        <w:rPr>
          <w:sz w:val="24"/>
          <w:szCs w:val="24"/>
        </w:rPr>
        <w:t xml:space="preserve">. </w:t>
      </w:r>
    </w:p>
    <w:p w:rsidR="00A73220" w:rsidRPr="00A73220" w:rsidRDefault="00A73220" w:rsidP="00AA119B">
      <w:pPr>
        <w:spacing w:after="0" w:line="240" w:lineRule="auto"/>
        <w:rPr>
          <w:b/>
          <w:sz w:val="24"/>
          <w:szCs w:val="24"/>
        </w:rPr>
      </w:pPr>
      <w:r w:rsidRPr="00A73220">
        <w:rPr>
          <w:b/>
          <w:sz w:val="24"/>
          <w:szCs w:val="24"/>
        </w:rPr>
        <w:t>Reso#211-2018</w:t>
      </w:r>
    </w:p>
    <w:p w:rsidR="003E59A3" w:rsidRPr="004E50B9" w:rsidRDefault="003E59A3" w:rsidP="003E59A3">
      <w:pPr>
        <w:spacing w:after="0"/>
        <w:rPr>
          <w:sz w:val="24"/>
          <w:szCs w:val="24"/>
        </w:rPr>
      </w:pPr>
    </w:p>
    <w:p w:rsidR="00207026" w:rsidRDefault="00207026" w:rsidP="00B01E13">
      <w:pPr>
        <w:spacing w:after="0"/>
        <w:rPr>
          <w:rFonts w:eastAsiaTheme="minorEastAsia" w:cs="Times New Roman"/>
          <w:sz w:val="24"/>
          <w:szCs w:val="24"/>
        </w:rPr>
      </w:pPr>
      <w:r w:rsidRPr="004E50B9">
        <w:rPr>
          <w:rFonts w:eastAsiaTheme="minorEastAsia" w:cs="Times New Roman"/>
          <w:b/>
          <w:sz w:val="24"/>
          <w:szCs w:val="24"/>
          <w:u w:val="single"/>
        </w:rPr>
        <w:t>ADJOURNED</w:t>
      </w:r>
      <w:r w:rsidR="00B01E13" w:rsidRPr="004E50B9">
        <w:rPr>
          <w:rFonts w:eastAsiaTheme="minorEastAsia" w:cs="Times New Roman"/>
          <w:b/>
          <w:sz w:val="24"/>
          <w:szCs w:val="24"/>
        </w:rPr>
        <w:t xml:space="preserve"> </w:t>
      </w:r>
      <w:r w:rsidRPr="004E50B9">
        <w:rPr>
          <w:rFonts w:eastAsiaTheme="minorEastAsia" w:cs="Times New Roman"/>
          <w:sz w:val="24"/>
          <w:szCs w:val="24"/>
        </w:rPr>
        <w:t>Trustee</w:t>
      </w:r>
      <w:r w:rsidR="00A84A05" w:rsidRPr="004E50B9">
        <w:rPr>
          <w:rFonts w:eastAsiaTheme="minorEastAsia" w:cs="Times New Roman"/>
          <w:sz w:val="24"/>
          <w:szCs w:val="24"/>
        </w:rPr>
        <w:t xml:space="preserve"> </w:t>
      </w:r>
      <w:r w:rsidR="004E1BCA" w:rsidRPr="004E50B9">
        <w:rPr>
          <w:rFonts w:eastAsiaTheme="minorEastAsia" w:cs="Times New Roman"/>
          <w:sz w:val="24"/>
          <w:szCs w:val="24"/>
        </w:rPr>
        <w:t xml:space="preserve">Hinman </w:t>
      </w:r>
      <w:r w:rsidRPr="004E50B9">
        <w:rPr>
          <w:rFonts w:eastAsiaTheme="minorEastAsia" w:cs="Times New Roman"/>
          <w:sz w:val="24"/>
          <w:szCs w:val="24"/>
        </w:rPr>
        <w:t>made the motion,</w:t>
      </w:r>
      <w:r w:rsidR="00130ED0" w:rsidRPr="004E50B9">
        <w:rPr>
          <w:rFonts w:eastAsiaTheme="minorEastAsia" w:cs="Times New Roman"/>
          <w:sz w:val="24"/>
          <w:szCs w:val="24"/>
        </w:rPr>
        <w:t xml:space="preserve"> seconded by Trustee</w:t>
      </w:r>
      <w:r w:rsidR="004E1BCA" w:rsidRPr="004E50B9">
        <w:rPr>
          <w:rFonts w:eastAsiaTheme="minorEastAsia" w:cs="Times New Roman"/>
          <w:sz w:val="24"/>
          <w:szCs w:val="24"/>
        </w:rPr>
        <w:t xml:space="preserve"> </w:t>
      </w:r>
      <w:r w:rsidR="00855B63" w:rsidRPr="004E50B9">
        <w:rPr>
          <w:rFonts w:eastAsiaTheme="minorEastAsia" w:cs="Times New Roman"/>
          <w:sz w:val="24"/>
          <w:szCs w:val="24"/>
        </w:rPr>
        <w:t>Perkins</w:t>
      </w:r>
      <w:r w:rsidR="00A84A05" w:rsidRPr="004E50B9">
        <w:rPr>
          <w:rFonts w:eastAsiaTheme="minorEastAsia" w:cs="Times New Roman"/>
          <w:sz w:val="24"/>
          <w:szCs w:val="24"/>
        </w:rPr>
        <w:t>, all ayes</w:t>
      </w:r>
      <w:r w:rsidR="00DA0A53" w:rsidRPr="004E50B9">
        <w:rPr>
          <w:rFonts w:eastAsiaTheme="minorEastAsia" w:cs="Times New Roman"/>
          <w:sz w:val="24"/>
          <w:szCs w:val="24"/>
        </w:rPr>
        <w:t>,</w:t>
      </w:r>
      <w:r w:rsidRPr="004E50B9">
        <w:rPr>
          <w:rFonts w:eastAsiaTheme="minorEastAsia" w:cs="Times New Roman"/>
          <w:sz w:val="24"/>
          <w:szCs w:val="24"/>
        </w:rPr>
        <w:t xml:space="preserve"> to adjourn the meeting</w:t>
      </w:r>
      <w:r w:rsidR="00A84A05" w:rsidRPr="004E50B9">
        <w:rPr>
          <w:rFonts w:eastAsiaTheme="minorEastAsia" w:cs="Times New Roman"/>
          <w:sz w:val="24"/>
          <w:szCs w:val="24"/>
        </w:rPr>
        <w:t xml:space="preserve"> </w:t>
      </w:r>
      <w:r w:rsidRPr="004E50B9">
        <w:rPr>
          <w:rFonts w:eastAsiaTheme="minorEastAsia" w:cs="Times New Roman"/>
          <w:sz w:val="24"/>
          <w:szCs w:val="24"/>
        </w:rPr>
        <w:t>at</w:t>
      </w:r>
      <w:r w:rsidR="000D6776" w:rsidRPr="004E50B9">
        <w:rPr>
          <w:rFonts w:eastAsiaTheme="minorEastAsia" w:cs="Times New Roman"/>
          <w:sz w:val="24"/>
          <w:szCs w:val="24"/>
        </w:rPr>
        <w:t xml:space="preserve"> </w:t>
      </w:r>
      <w:r w:rsidR="00FE4832" w:rsidRPr="004E50B9">
        <w:rPr>
          <w:rFonts w:eastAsiaTheme="minorEastAsia" w:cs="Times New Roman"/>
          <w:sz w:val="24"/>
          <w:szCs w:val="24"/>
        </w:rPr>
        <w:t>8</w:t>
      </w:r>
      <w:r w:rsidR="004E1BCA" w:rsidRPr="004E50B9">
        <w:rPr>
          <w:rFonts w:eastAsiaTheme="minorEastAsia" w:cs="Times New Roman"/>
          <w:sz w:val="24"/>
          <w:szCs w:val="24"/>
        </w:rPr>
        <w:t>:</w:t>
      </w:r>
      <w:r w:rsidR="007075A6" w:rsidRPr="004E50B9">
        <w:rPr>
          <w:rFonts w:eastAsiaTheme="minorEastAsia" w:cs="Times New Roman"/>
          <w:sz w:val="24"/>
          <w:szCs w:val="24"/>
        </w:rPr>
        <w:t>46</w:t>
      </w:r>
      <w:r w:rsidRPr="004E50B9">
        <w:rPr>
          <w:rFonts w:eastAsiaTheme="minorEastAsia" w:cs="Times New Roman"/>
          <w:sz w:val="24"/>
          <w:szCs w:val="24"/>
        </w:rPr>
        <w:t xml:space="preserve"> p.m.</w:t>
      </w:r>
    </w:p>
    <w:p w:rsidR="002A01E2" w:rsidRDefault="002A01E2" w:rsidP="00B01E13">
      <w:pPr>
        <w:spacing w:after="0"/>
        <w:rPr>
          <w:rFonts w:eastAsiaTheme="minorEastAsia" w:cs="Times New Roman"/>
          <w:sz w:val="24"/>
          <w:szCs w:val="24"/>
        </w:rPr>
      </w:pPr>
    </w:p>
    <w:p w:rsidR="002A01E2" w:rsidRPr="004E50B9" w:rsidRDefault="002A01E2" w:rsidP="00B01E13">
      <w:pPr>
        <w:spacing w:after="0"/>
        <w:rPr>
          <w:b/>
          <w:sz w:val="24"/>
          <w:szCs w:val="24"/>
        </w:rPr>
      </w:pPr>
    </w:p>
    <w:p w:rsidR="004E50B9" w:rsidRDefault="00962363" w:rsidP="004232B7">
      <w:pPr>
        <w:spacing w:after="0" w:line="240" w:lineRule="auto"/>
        <w:rPr>
          <w:rFonts w:eastAsiaTheme="minorEastAsia" w:cs="Times New Roman"/>
          <w:bCs/>
          <w:sz w:val="24"/>
          <w:szCs w:val="24"/>
        </w:rPr>
      </w:pPr>
      <w:r w:rsidRPr="004E50B9">
        <w:rPr>
          <w:rFonts w:eastAsiaTheme="minorEastAsia" w:cs="Times New Roman"/>
          <w:bCs/>
          <w:sz w:val="24"/>
          <w:szCs w:val="24"/>
        </w:rPr>
        <w:t>Christine Spoor</w:t>
      </w:r>
    </w:p>
    <w:p w:rsidR="00F61E2A" w:rsidRPr="004E50B9" w:rsidRDefault="00962363" w:rsidP="004232B7">
      <w:pPr>
        <w:spacing w:after="0" w:line="240" w:lineRule="auto"/>
        <w:rPr>
          <w:rFonts w:eastAsiaTheme="minorEastAsia" w:cs="Times New Roman"/>
          <w:bCs/>
          <w:sz w:val="24"/>
          <w:szCs w:val="24"/>
        </w:rPr>
      </w:pPr>
      <w:r w:rsidRPr="004E50B9">
        <w:rPr>
          <w:rFonts w:eastAsiaTheme="minorEastAsia" w:cs="Times New Roman"/>
          <w:bCs/>
          <w:sz w:val="24"/>
          <w:szCs w:val="24"/>
        </w:rPr>
        <w:t>Deputy</w:t>
      </w:r>
      <w:r w:rsidR="00F61E2A" w:rsidRPr="004E50B9">
        <w:rPr>
          <w:rFonts w:eastAsiaTheme="minorEastAsia" w:cs="Times New Roman"/>
          <w:bCs/>
          <w:sz w:val="24"/>
          <w:szCs w:val="24"/>
        </w:rPr>
        <w:t xml:space="preserve"> Clerk</w:t>
      </w:r>
    </w:p>
    <w:p w:rsidR="00DA5466" w:rsidRPr="00B02D71" w:rsidRDefault="00DA5466" w:rsidP="005B35B5">
      <w:pPr>
        <w:spacing w:after="0" w:line="240" w:lineRule="auto"/>
        <w:rPr>
          <w:sz w:val="24"/>
          <w:szCs w:val="24"/>
        </w:rPr>
      </w:pPr>
    </w:p>
    <w:sectPr w:rsidR="00DA5466" w:rsidRPr="00B02D71" w:rsidSect="00FB63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D72" w:rsidRDefault="00075D72" w:rsidP="00382DDB">
      <w:pPr>
        <w:spacing w:after="0" w:line="240" w:lineRule="auto"/>
      </w:pPr>
      <w:r>
        <w:separator/>
      </w:r>
    </w:p>
  </w:endnote>
  <w:endnote w:type="continuationSeparator" w:id="0">
    <w:p w:rsidR="00075D72" w:rsidRDefault="00075D72" w:rsidP="00382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9B7" w:rsidRDefault="002769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44479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50E52" w:rsidRDefault="00250E5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63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50E52" w:rsidRDefault="00250E52" w:rsidP="008371D4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9B7" w:rsidRDefault="002769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D72" w:rsidRDefault="00075D72" w:rsidP="00382DDB">
      <w:pPr>
        <w:spacing w:after="0" w:line="240" w:lineRule="auto"/>
      </w:pPr>
      <w:r>
        <w:separator/>
      </w:r>
    </w:p>
  </w:footnote>
  <w:footnote w:type="continuationSeparator" w:id="0">
    <w:p w:rsidR="00075D72" w:rsidRDefault="00075D72" w:rsidP="00382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B75" w:rsidRDefault="00105B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B75" w:rsidRDefault="00105B7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B75" w:rsidRDefault="00105B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7F3"/>
    <w:multiLevelType w:val="hybridMultilevel"/>
    <w:tmpl w:val="26D87F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12313F"/>
    <w:multiLevelType w:val="hybridMultilevel"/>
    <w:tmpl w:val="FB660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BE1A4D"/>
    <w:multiLevelType w:val="hybridMultilevel"/>
    <w:tmpl w:val="611CD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44AA4"/>
    <w:multiLevelType w:val="hybridMultilevel"/>
    <w:tmpl w:val="ADA05B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C8D548"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92467A"/>
    <w:multiLevelType w:val="hybridMultilevel"/>
    <w:tmpl w:val="C49C3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412030"/>
    <w:multiLevelType w:val="hybridMultilevel"/>
    <w:tmpl w:val="31FC0E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A517F25"/>
    <w:multiLevelType w:val="hybridMultilevel"/>
    <w:tmpl w:val="FACCF6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6173634"/>
    <w:multiLevelType w:val="hybridMultilevel"/>
    <w:tmpl w:val="2FAA1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79656F"/>
    <w:multiLevelType w:val="hybridMultilevel"/>
    <w:tmpl w:val="E01E7B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346F24"/>
    <w:multiLevelType w:val="hybridMultilevel"/>
    <w:tmpl w:val="095C8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D929C2"/>
    <w:multiLevelType w:val="hybridMultilevel"/>
    <w:tmpl w:val="3F481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BF052A"/>
    <w:multiLevelType w:val="hybridMultilevel"/>
    <w:tmpl w:val="021E7B72"/>
    <w:lvl w:ilvl="0" w:tplc="22A097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B745BFF"/>
    <w:multiLevelType w:val="hybridMultilevel"/>
    <w:tmpl w:val="65549E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9"/>
  </w:num>
  <w:num w:numId="5">
    <w:abstractNumId w:val="6"/>
  </w:num>
  <w:num w:numId="6">
    <w:abstractNumId w:val="2"/>
  </w:num>
  <w:num w:numId="7">
    <w:abstractNumId w:val="4"/>
  </w:num>
  <w:num w:numId="8">
    <w:abstractNumId w:val="11"/>
  </w:num>
  <w:num w:numId="9">
    <w:abstractNumId w:val="5"/>
  </w:num>
  <w:num w:numId="10">
    <w:abstractNumId w:val="1"/>
  </w:num>
  <w:num w:numId="11">
    <w:abstractNumId w:val="12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DDB"/>
    <w:rsid w:val="00001445"/>
    <w:rsid w:val="00002212"/>
    <w:rsid w:val="0001091C"/>
    <w:rsid w:val="00013DFB"/>
    <w:rsid w:val="00022EBD"/>
    <w:rsid w:val="000240BF"/>
    <w:rsid w:val="000257D6"/>
    <w:rsid w:val="00026A41"/>
    <w:rsid w:val="00033E85"/>
    <w:rsid w:val="00041F68"/>
    <w:rsid w:val="00045048"/>
    <w:rsid w:val="00047A1F"/>
    <w:rsid w:val="00053936"/>
    <w:rsid w:val="00055F5D"/>
    <w:rsid w:val="00060264"/>
    <w:rsid w:val="00061128"/>
    <w:rsid w:val="00065194"/>
    <w:rsid w:val="0006714F"/>
    <w:rsid w:val="00070E52"/>
    <w:rsid w:val="0007512C"/>
    <w:rsid w:val="00075D72"/>
    <w:rsid w:val="00085EB5"/>
    <w:rsid w:val="00085F34"/>
    <w:rsid w:val="00086D3B"/>
    <w:rsid w:val="0009410B"/>
    <w:rsid w:val="00094772"/>
    <w:rsid w:val="000A0A69"/>
    <w:rsid w:val="000A1805"/>
    <w:rsid w:val="000A27AC"/>
    <w:rsid w:val="000A71A7"/>
    <w:rsid w:val="000C2779"/>
    <w:rsid w:val="000C4E90"/>
    <w:rsid w:val="000D6776"/>
    <w:rsid w:val="000D7F23"/>
    <w:rsid w:val="000E18D2"/>
    <w:rsid w:val="000E1E6E"/>
    <w:rsid w:val="000E3C9D"/>
    <w:rsid w:val="000F20A8"/>
    <w:rsid w:val="00105B75"/>
    <w:rsid w:val="00116BFF"/>
    <w:rsid w:val="00116F8B"/>
    <w:rsid w:val="00122CED"/>
    <w:rsid w:val="00130ED0"/>
    <w:rsid w:val="00131103"/>
    <w:rsid w:val="00131C44"/>
    <w:rsid w:val="00135599"/>
    <w:rsid w:val="001365E5"/>
    <w:rsid w:val="00165230"/>
    <w:rsid w:val="00166DE4"/>
    <w:rsid w:val="0016770F"/>
    <w:rsid w:val="00172342"/>
    <w:rsid w:val="0018048C"/>
    <w:rsid w:val="001954E5"/>
    <w:rsid w:val="001A6181"/>
    <w:rsid w:val="001B2AD7"/>
    <w:rsid w:val="001B335E"/>
    <w:rsid w:val="001B47E0"/>
    <w:rsid w:val="001C3921"/>
    <w:rsid w:val="001C52DF"/>
    <w:rsid w:val="001D00EF"/>
    <w:rsid w:val="001E7215"/>
    <w:rsid w:val="001F11D3"/>
    <w:rsid w:val="001F202F"/>
    <w:rsid w:val="001F5CD2"/>
    <w:rsid w:val="00200B29"/>
    <w:rsid w:val="00207026"/>
    <w:rsid w:val="002138B4"/>
    <w:rsid w:val="00234491"/>
    <w:rsid w:val="00235949"/>
    <w:rsid w:val="00236027"/>
    <w:rsid w:val="00243EF7"/>
    <w:rsid w:val="00246178"/>
    <w:rsid w:val="00250E52"/>
    <w:rsid w:val="00254DE2"/>
    <w:rsid w:val="002677EB"/>
    <w:rsid w:val="00274A1D"/>
    <w:rsid w:val="00276862"/>
    <w:rsid w:val="002769B7"/>
    <w:rsid w:val="0028652A"/>
    <w:rsid w:val="002A01E2"/>
    <w:rsid w:val="002A6E13"/>
    <w:rsid w:val="002B1309"/>
    <w:rsid w:val="002C1DE8"/>
    <w:rsid w:val="002C489B"/>
    <w:rsid w:val="002C71E9"/>
    <w:rsid w:val="002D6D89"/>
    <w:rsid w:val="002E21AA"/>
    <w:rsid w:val="002E2A8B"/>
    <w:rsid w:val="002E5BFC"/>
    <w:rsid w:val="002E61FB"/>
    <w:rsid w:val="002E7956"/>
    <w:rsid w:val="002F5E8B"/>
    <w:rsid w:val="003078C1"/>
    <w:rsid w:val="0033476E"/>
    <w:rsid w:val="00334CEF"/>
    <w:rsid w:val="00335AA0"/>
    <w:rsid w:val="00337337"/>
    <w:rsid w:val="0034105B"/>
    <w:rsid w:val="00342985"/>
    <w:rsid w:val="00343B95"/>
    <w:rsid w:val="003540CD"/>
    <w:rsid w:val="0036490E"/>
    <w:rsid w:val="00364DD4"/>
    <w:rsid w:val="00367CA2"/>
    <w:rsid w:val="003703F9"/>
    <w:rsid w:val="00371A54"/>
    <w:rsid w:val="00382DDB"/>
    <w:rsid w:val="0038767C"/>
    <w:rsid w:val="0039687F"/>
    <w:rsid w:val="003A6155"/>
    <w:rsid w:val="003B10F8"/>
    <w:rsid w:val="003B1A6B"/>
    <w:rsid w:val="003B24B8"/>
    <w:rsid w:val="003B5767"/>
    <w:rsid w:val="003C2DD7"/>
    <w:rsid w:val="003C56A5"/>
    <w:rsid w:val="003C7FC0"/>
    <w:rsid w:val="003D2084"/>
    <w:rsid w:val="003D2DD8"/>
    <w:rsid w:val="003D3BD1"/>
    <w:rsid w:val="003D7F31"/>
    <w:rsid w:val="003E59A3"/>
    <w:rsid w:val="003E7F4C"/>
    <w:rsid w:val="003F6EA4"/>
    <w:rsid w:val="003F7C52"/>
    <w:rsid w:val="00412BBE"/>
    <w:rsid w:val="004160FD"/>
    <w:rsid w:val="00421243"/>
    <w:rsid w:val="004232B7"/>
    <w:rsid w:val="00430DBC"/>
    <w:rsid w:val="00444C6B"/>
    <w:rsid w:val="0045761E"/>
    <w:rsid w:val="0046483F"/>
    <w:rsid w:val="00464A06"/>
    <w:rsid w:val="004722AD"/>
    <w:rsid w:val="0047260B"/>
    <w:rsid w:val="00477155"/>
    <w:rsid w:val="004817FA"/>
    <w:rsid w:val="00482FF9"/>
    <w:rsid w:val="0049244B"/>
    <w:rsid w:val="004A7684"/>
    <w:rsid w:val="004A7699"/>
    <w:rsid w:val="004B1343"/>
    <w:rsid w:val="004B5EFF"/>
    <w:rsid w:val="004C2B06"/>
    <w:rsid w:val="004C352B"/>
    <w:rsid w:val="004C5610"/>
    <w:rsid w:val="004D19B1"/>
    <w:rsid w:val="004D5E09"/>
    <w:rsid w:val="004E0A08"/>
    <w:rsid w:val="004E1BCA"/>
    <w:rsid w:val="004E27CA"/>
    <w:rsid w:val="004E3161"/>
    <w:rsid w:val="004E37E7"/>
    <w:rsid w:val="004E50B9"/>
    <w:rsid w:val="004E5312"/>
    <w:rsid w:val="004F169A"/>
    <w:rsid w:val="004F228C"/>
    <w:rsid w:val="004F6C53"/>
    <w:rsid w:val="004F76F9"/>
    <w:rsid w:val="005024C3"/>
    <w:rsid w:val="0050387C"/>
    <w:rsid w:val="00514C8E"/>
    <w:rsid w:val="005208B8"/>
    <w:rsid w:val="00521B80"/>
    <w:rsid w:val="00531FCA"/>
    <w:rsid w:val="0055187F"/>
    <w:rsid w:val="005626E1"/>
    <w:rsid w:val="005656E1"/>
    <w:rsid w:val="00567B74"/>
    <w:rsid w:val="0057538C"/>
    <w:rsid w:val="00580A94"/>
    <w:rsid w:val="00585477"/>
    <w:rsid w:val="00586610"/>
    <w:rsid w:val="005871A8"/>
    <w:rsid w:val="00590895"/>
    <w:rsid w:val="00593B6E"/>
    <w:rsid w:val="00594370"/>
    <w:rsid w:val="005952E8"/>
    <w:rsid w:val="005A128E"/>
    <w:rsid w:val="005A29C4"/>
    <w:rsid w:val="005A2ACA"/>
    <w:rsid w:val="005B26B7"/>
    <w:rsid w:val="005B2B4E"/>
    <w:rsid w:val="005B35B5"/>
    <w:rsid w:val="005B3A02"/>
    <w:rsid w:val="005B5D9C"/>
    <w:rsid w:val="005B7564"/>
    <w:rsid w:val="005D05C4"/>
    <w:rsid w:val="005D2AD2"/>
    <w:rsid w:val="005D3E36"/>
    <w:rsid w:val="005D5D0D"/>
    <w:rsid w:val="005E7199"/>
    <w:rsid w:val="005F2405"/>
    <w:rsid w:val="005F253D"/>
    <w:rsid w:val="005F37D2"/>
    <w:rsid w:val="005F556E"/>
    <w:rsid w:val="005F5F9E"/>
    <w:rsid w:val="0060211B"/>
    <w:rsid w:val="00603DDB"/>
    <w:rsid w:val="00604CD8"/>
    <w:rsid w:val="006071F7"/>
    <w:rsid w:val="00607354"/>
    <w:rsid w:val="006117EA"/>
    <w:rsid w:val="00614044"/>
    <w:rsid w:val="0061564F"/>
    <w:rsid w:val="00615FB6"/>
    <w:rsid w:val="00625037"/>
    <w:rsid w:val="0062601A"/>
    <w:rsid w:val="00627AC2"/>
    <w:rsid w:val="00631708"/>
    <w:rsid w:val="00635EE5"/>
    <w:rsid w:val="00637F07"/>
    <w:rsid w:val="00642FE7"/>
    <w:rsid w:val="006454BF"/>
    <w:rsid w:val="0065776D"/>
    <w:rsid w:val="00661C56"/>
    <w:rsid w:val="006621D5"/>
    <w:rsid w:val="0066695F"/>
    <w:rsid w:val="00673BCE"/>
    <w:rsid w:val="006A05C6"/>
    <w:rsid w:val="006A531B"/>
    <w:rsid w:val="006B4D78"/>
    <w:rsid w:val="006B7D8C"/>
    <w:rsid w:val="006C502C"/>
    <w:rsid w:val="006C5C6B"/>
    <w:rsid w:val="006C6B0C"/>
    <w:rsid w:val="006C74AC"/>
    <w:rsid w:val="006D2423"/>
    <w:rsid w:val="006D4D60"/>
    <w:rsid w:val="006D7A50"/>
    <w:rsid w:val="007048EA"/>
    <w:rsid w:val="00705059"/>
    <w:rsid w:val="007075A6"/>
    <w:rsid w:val="00733326"/>
    <w:rsid w:val="007343A0"/>
    <w:rsid w:val="00734C37"/>
    <w:rsid w:val="00735430"/>
    <w:rsid w:val="00737194"/>
    <w:rsid w:val="00737D2B"/>
    <w:rsid w:val="007462B0"/>
    <w:rsid w:val="0075247D"/>
    <w:rsid w:val="0075526C"/>
    <w:rsid w:val="00756698"/>
    <w:rsid w:val="00760046"/>
    <w:rsid w:val="00761721"/>
    <w:rsid w:val="00771116"/>
    <w:rsid w:val="00771D40"/>
    <w:rsid w:val="0077200D"/>
    <w:rsid w:val="007729E6"/>
    <w:rsid w:val="00773189"/>
    <w:rsid w:val="00773700"/>
    <w:rsid w:val="00777817"/>
    <w:rsid w:val="0078037E"/>
    <w:rsid w:val="007B644E"/>
    <w:rsid w:val="007B7606"/>
    <w:rsid w:val="007C13EA"/>
    <w:rsid w:val="007C6C19"/>
    <w:rsid w:val="007D50B0"/>
    <w:rsid w:val="007E63D2"/>
    <w:rsid w:val="007E6DF1"/>
    <w:rsid w:val="007F5C14"/>
    <w:rsid w:val="00801637"/>
    <w:rsid w:val="008018AA"/>
    <w:rsid w:val="00801A6F"/>
    <w:rsid w:val="00801B45"/>
    <w:rsid w:val="0081664B"/>
    <w:rsid w:val="00821EE5"/>
    <w:rsid w:val="00821F06"/>
    <w:rsid w:val="008264D4"/>
    <w:rsid w:val="008338BB"/>
    <w:rsid w:val="00835C9B"/>
    <w:rsid w:val="008371D4"/>
    <w:rsid w:val="00845465"/>
    <w:rsid w:val="008463F2"/>
    <w:rsid w:val="008528C2"/>
    <w:rsid w:val="00855B63"/>
    <w:rsid w:val="00856DCD"/>
    <w:rsid w:val="008602D9"/>
    <w:rsid w:val="00860979"/>
    <w:rsid w:val="00860F54"/>
    <w:rsid w:val="00863094"/>
    <w:rsid w:val="0086715E"/>
    <w:rsid w:val="00874EB1"/>
    <w:rsid w:val="00875BD9"/>
    <w:rsid w:val="00877607"/>
    <w:rsid w:val="00880C22"/>
    <w:rsid w:val="00881814"/>
    <w:rsid w:val="00885D09"/>
    <w:rsid w:val="00892B8F"/>
    <w:rsid w:val="00893097"/>
    <w:rsid w:val="00894DFF"/>
    <w:rsid w:val="00895FD0"/>
    <w:rsid w:val="008960F5"/>
    <w:rsid w:val="0089629B"/>
    <w:rsid w:val="00896E31"/>
    <w:rsid w:val="008970BF"/>
    <w:rsid w:val="008A06EF"/>
    <w:rsid w:val="008A16AC"/>
    <w:rsid w:val="008A73C3"/>
    <w:rsid w:val="008A787C"/>
    <w:rsid w:val="008C304B"/>
    <w:rsid w:val="008C5071"/>
    <w:rsid w:val="008D23E6"/>
    <w:rsid w:val="008D738A"/>
    <w:rsid w:val="008E1102"/>
    <w:rsid w:val="008E23CC"/>
    <w:rsid w:val="008E2619"/>
    <w:rsid w:val="008E502A"/>
    <w:rsid w:val="009006BF"/>
    <w:rsid w:val="00904D4C"/>
    <w:rsid w:val="00906E05"/>
    <w:rsid w:val="00916095"/>
    <w:rsid w:val="00921560"/>
    <w:rsid w:val="00926AD4"/>
    <w:rsid w:val="00932E67"/>
    <w:rsid w:val="00937D6C"/>
    <w:rsid w:val="00942C8B"/>
    <w:rsid w:val="00946250"/>
    <w:rsid w:val="009467F1"/>
    <w:rsid w:val="00946DE1"/>
    <w:rsid w:val="009476DA"/>
    <w:rsid w:val="00953E6F"/>
    <w:rsid w:val="0095454F"/>
    <w:rsid w:val="0096217A"/>
    <w:rsid w:val="00962363"/>
    <w:rsid w:val="00965208"/>
    <w:rsid w:val="009732D9"/>
    <w:rsid w:val="00974AE3"/>
    <w:rsid w:val="009813A6"/>
    <w:rsid w:val="00983D31"/>
    <w:rsid w:val="009979EC"/>
    <w:rsid w:val="009A017F"/>
    <w:rsid w:val="009A31A5"/>
    <w:rsid w:val="009A5BC7"/>
    <w:rsid w:val="009B1418"/>
    <w:rsid w:val="009B3238"/>
    <w:rsid w:val="009B3265"/>
    <w:rsid w:val="009B686A"/>
    <w:rsid w:val="009C31A3"/>
    <w:rsid w:val="009C4495"/>
    <w:rsid w:val="009C4546"/>
    <w:rsid w:val="009C458C"/>
    <w:rsid w:val="009C6020"/>
    <w:rsid w:val="009D0D3C"/>
    <w:rsid w:val="009D352A"/>
    <w:rsid w:val="009F2188"/>
    <w:rsid w:val="00A00D27"/>
    <w:rsid w:val="00A052EC"/>
    <w:rsid w:val="00A233DB"/>
    <w:rsid w:val="00A25FD5"/>
    <w:rsid w:val="00A319E7"/>
    <w:rsid w:val="00A3379E"/>
    <w:rsid w:val="00A3390D"/>
    <w:rsid w:val="00A46AA4"/>
    <w:rsid w:val="00A51190"/>
    <w:rsid w:val="00A60762"/>
    <w:rsid w:val="00A62133"/>
    <w:rsid w:val="00A6731F"/>
    <w:rsid w:val="00A73220"/>
    <w:rsid w:val="00A738CB"/>
    <w:rsid w:val="00A84A05"/>
    <w:rsid w:val="00A96BB0"/>
    <w:rsid w:val="00AA0FC4"/>
    <w:rsid w:val="00AA119B"/>
    <w:rsid w:val="00AA1804"/>
    <w:rsid w:val="00AA24C3"/>
    <w:rsid w:val="00AA54E5"/>
    <w:rsid w:val="00AB524C"/>
    <w:rsid w:val="00AB5588"/>
    <w:rsid w:val="00AC13B8"/>
    <w:rsid w:val="00AC264B"/>
    <w:rsid w:val="00AC292D"/>
    <w:rsid w:val="00AC5F2C"/>
    <w:rsid w:val="00AC681C"/>
    <w:rsid w:val="00AD5E29"/>
    <w:rsid w:val="00AD778F"/>
    <w:rsid w:val="00AE5CE0"/>
    <w:rsid w:val="00AE6CA1"/>
    <w:rsid w:val="00AF1957"/>
    <w:rsid w:val="00AF2BFB"/>
    <w:rsid w:val="00AF5691"/>
    <w:rsid w:val="00AF7044"/>
    <w:rsid w:val="00B007F8"/>
    <w:rsid w:val="00B01E13"/>
    <w:rsid w:val="00B02D71"/>
    <w:rsid w:val="00B1366A"/>
    <w:rsid w:val="00B25E39"/>
    <w:rsid w:val="00B31D6F"/>
    <w:rsid w:val="00B44876"/>
    <w:rsid w:val="00B521B4"/>
    <w:rsid w:val="00B75219"/>
    <w:rsid w:val="00B76475"/>
    <w:rsid w:val="00B8021A"/>
    <w:rsid w:val="00B802E3"/>
    <w:rsid w:val="00B80BB9"/>
    <w:rsid w:val="00B82A66"/>
    <w:rsid w:val="00B85956"/>
    <w:rsid w:val="00B8787D"/>
    <w:rsid w:val="00B914EF"/>
    <w:rsid w:val="00B95643"/>
    <w:rsid w:val="00B97200"/>
    <w:rsid w:val="00BA4B6E"/>
    <w:rsid w:val="00BA4ED0"/>
    <w:rsid w:val="00BB13AA"/>
    <w:rsid w:val="00BC06AC"/>
    <w:rsid w:val="00BC3762"/>
    <w:rsid w:val="00BC669E"/>
    <w:rsid w:val="00BC7F2D"/>
    <w:rsid w:val="00BD7EE9"/>
    <w:rsid w:val="00BE7C19"/>
    <w:rsid w:val="00BF503B"/>
    <w:rsid w:val="00BF5B03"/>
    <w:rsid w:val="00C01F4F"/>
    <w:rsid w:val="00C0473B"/>
    <w:rsid w:val="00C23067"/>
    <w:rsid w:val="00C23E26"/>
    <w:rsid w:val="00C258C8"/>
    <w:rsid w:val="00C25EE5"/>
    <w:rsid w:val="00C338D0"/>
    <w:rsid w:val="00C36685"/>
    <w:rsid w:val="00C52DDE"/>
    <w:rsid w:val="00C5389F"/>
    <w:rsid w:val="00C63DE5"/>
    <w:rsid w:val="00C76141"/>
    <w:rsid w:val="00C90DD6"/>
    <w:rsid w:val="00C91025"/>
    <w:rsid w:val="00C97121"/>
    <w:rsid w:val="00C97478"/>
    <w:rsid w:val="00CA069C"/>
    <w:rsid w:val="00CA3D1B"/>
    <w:rsid w:val="00CB0477"/>
    <w:rsid w:val="00CC0D31"/>
    <w:rsid w:val="00CC4D2B"/>
    <w:rsid w:val="00CD0D7A"/>
    <w:rsid w:val="00CD5C4B"/>
    <w:rsid w:val="00CD632A"/>
    <w:rsid w:val="00CE04E9"/>
    <w:rsid w:val="00CE227C"/>
    <w:rsid w:val="00CE24B3"/>
    <w:rsid w:val="00CE32A2"/>
    <w:rsid w:val="00CE38F2"/>
    <w:rsid w:val="00CE589F"/>
    <w:rsid w:val="00CF7F9F"/>
    <w:rsid w:val="00D0307B"/>
    <w:rsid w:val="00D04348"/>
    <w:rsid w:val="00D056D8"/>
    <w:rsid w:val="00D06E2C"/>
    <w:rsid w:val="00D079D8"/>
    <w:rsid w:val="00D104D7"/>
    <w:rsid w:val="00D1061C"/>
    <w:rsid w:val="00D108B1"/>
    <w:rsid w:val="00D10E42"/>
    <w:rsid w:val="00D265CD"/>
    <w:rsid w:val="00D27EA8"/>
    <w:rsid w:val="00D334D7"/>
    <w:rsid w:val="00D33E26"/>
    <w:rsid w:val="00D4061C"/>
    <w:rsid w:val="00D50FDA"/>
    <w:rsid w:val="00D52B5F"/>
    <w:rsid w:val="00D545FE"/>
    <w:rsid w:val="00D55627"/>
    <w:rsid w:val="00D55971"/>
    <w:rsid w:val="00D56F10"/>
    <w:rsid w:val="00D64624"/>
    <w:rsid w:val="00D64B09"/>
    <w:rsid w:val="00D64FFD"/>
    <w:rsid w:val="00D658CB"/>
    <w:rsid w:val="00D6631B"/>
    <w:rsid w:val="00D66EA2"/>
    <w:rsid w:val="00D71145"/>
    <w:rsid w:val="00D74B81"/>
    <w:rsid w:val="00D7543C"/>
    <w:rsid w:val="00D756E7"/>
    <w:rsid w:val="00D96A8D"/>
    <w:rsid w:val="00DA0A53"/>
    <w:rsid w:val="00DA5466"/>
    <w:rsid w:val="00DB3CA6"/>
    <w:rsid w:val="00DC5446"/>
    <w:rsid w:val="00DD09B2"/>
    <w:rsid w:val="00DE289A"/>
    <w:rsid w:val="00DE347F"/>
    <w:rsid w:val="00DE3EB1"/>
    <w:rsid w:val="00DE528E"/>
    <w:rsid w:val="00DF0CED"/>
    <w:rsid w:val="00DF4D76"/>
    <w:rsid w:val="00DF5697"/>
    <w:rsid w:val="00E01AA8"/>
    <w:rsid w:val="00E06A2F"/>
    <w:rsid w:val="00E119B1"/>
    <w:rsid w:val="00E13AFC"/>
    <w:rsid w:val="00E20EB0"/>
    <w:rsid w:val="00E25CAA"/>
    <w:rsid w:val="00E27D48"/>
    <w:rsid w:val="00E341E3"/>
    <w:rsid w:val="00E348A0"/>
    <w:rsid w:val="00E43A0E"/>
    <w:rsid w:val="00E704AF"/>
    <w:rsid w:val="00E73779"/>
    <w:rsid w:val="00E91F8D"/>
    <w:rsid w:val="00E95FEA"/>
    <w:rsid w:val="00EA0EC9"/>
    <w:rsid w:val="00EA3F56"/>
    <w:rsid w:val="00EA4BB7"/>
    <w:rsid w:val="00EC17AC"/>
    <w:rsid w:val="00EC3DD6"/>
    <w:rsid w:val="00ED0B34"/>
    <w:rsid w:val="00ED32E4"/>
    <w:rsid w:val="00ED5348"/>
    <w:rsid w:val="00ED5E76"/>
    <w:rsid w:val="00EE5A1B"/>
    <w:rsid w:val="00F01720"/>
    <w:rsid w:val="00F0181B"/>
    <w:rsid w:val="00F03288"/>
    <w:rsid w:val="00F214B7"/>
    <w:rsid w:val="00F31D0D"/>
    <w:rsid w:val="00F34360"/>
    <w:rsid w:val="00F34FA7"/>
    <w:rsid w:val="00F35231"/>
    <w:rsid w:val="00F35AD2"/>
    <w:rsid w:val="00F3611E"/>
    <w:rsid w:val="00F41586"/>
    <w:rsid w:val="00F52DC2"/>
    <w:rsid w:val="00F61E2A"/>
    <w:rsid w:val="00F64464"/>
    <w:rsid w:val="00F64717"/>
    <w:rsid w:val="00F660DD"/>
    <w:rsid w:val="00F73F26"/>
    <w:rsid w:val="00F75622"/>
    <w:rsid w:val="00F76ED1"/>
    <w:rsid w:val="00F808A7"/>
    <w:rsid w:val="00F8418E"/>
    <w:rsid w:val="00F85422"/>
    <w:rsid w:val="00F933C3"/>
    <w:rsid w:val="00F9487F"/>
    <w:rsid w:val="00F94CEC"/>
    <w:rsid w:val="00F97287"/>
    <w:rsid w:val="00FA33CA"/>
    <w:rsid w:val="00FA49C7"/>
    <w:rsid w:val="00FB29A3"/>
    <w:rsid w:val="00FB4FCD"/>
    <w:rsid w:val="00FB5007"/>
    <w:rsid w:val="00FB51A3"/>
    <w:rsid w:val="00FB6279"/>
    <w:rsid w:val="00FB633D"/>
    <w:rsid w:val="00FB647C"/>
    <w:rsid w:val="00FB7280"/>
    <w:rsid w:val="00FC4EAE"/>
    <w:rsid w:val="00FC6B2D"/>
    <w:rsid w:val="00FD0A97"/>
    <w:rsid w:val="00FD6EBC"/>
    <w:rsid w:val="00FE1CF7"/>
    <w:rsid w:val="00FE4044"/>
    <w:rsid w:val="00FE4832"/>
    <w:rsid w:val="00FE579D"/>
    <w:rsid w:val="00FF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2D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DDB"/>
  </w:style>
  <w:style w:type="paragraph" w:styleId="Footer">
    <w:name w:val="footer"/>
    <w:basedOn w:val="Normal"/>
    <w:link w:val="FooterChar"/>
    <w:uiPriority w:val="99"/>
    <w:unhideWhenUsed/>
    <w:rsid w:val="00382D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DDB"/>
  </w:style>
  <w:style w:type="paragraph" w:styleId="ListParagraph">
    <w:name w:val="List Paragraph"/>
    <w:basedOn w:val="Normal"/>
    <w:uiPriority w:val="34"/>
    <w:qFormat/>
    <w:rsid w:val="00DD09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4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7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2D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DDB"/>
  </w:style>
  <w:style w:type="paragraph" w:styleId="Footer">
    <w:name w:val="footer"/>
    <w:basedOn w:val="Normal"/>
    <w:link w:val="FooterChar"/>
    <w:uiPriority w:val="99"/>
    <w:unhideWhenUsed/>
    <w:rsid w:val="00382D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DDB"/>
  </w:style>
  <w:style w:type="paragraph" w:styleId="ListParagraph">
    <w:name w:val="List Paragraph"/>
    <w:basedOn w:val="Normal"/>
    <w:uiPriority w:val="34"/>
    <w:qFormat/>
    <w:rsid w:val="00DD09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4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47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6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04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7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74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269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130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013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22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39029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7127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84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6756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8799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3877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48290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B4A44-883C-47E3-96E6-82F703A33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6</Pages>
  <Words>1717</Words>
  <Characters>9789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Sue's Computer</dc:creator>
  <cp:lastModifiedBy>Sue's Computer</cp:lastModifiedBy>
  <cp:revision>45</cp:revision>
  <cp:lastPrinted>2019-07-23T12:17:00Z</cp:lastPrinted>
  <dcterms:created xsi:type="dcterms:W3CDTF">2018-09-13T15:55:00Z</dcterms:created>
  <dcterms:modified xsi:type="dcterms:W3CDTF">2019-07-23T12:23:00Z</dcterms:modified>
</cp:coreProperties>
</file>